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27C" w:rsidRDefault="0094227C" w:rsidP="009422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4227C" w:rsidRDefault="0094227C" w:rsidP="00942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94227C" w:rsidRDefault="0094227C" w:rsidP="00942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94227C" w:rsidRDefault="0094227C" w:rsidP="009422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4227C" w:rsidRDefault="0094227C" w:rsidP="0094227C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94227C" w:rsidRDefault="0094227C" w:rsidP="0094227C"/>
    <w:p w:rsidR="0094227C" w:rsidRDefault="0094227C" w:rsidP="0094227C"/>
    <w:p w:rsidR="0094227C" w:rsidRDefault="0094227C" w:rsidP="0094227C">
      <w:pPr>
        <w:ind w:right="5952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>от 25</w:t>
      </w:r>
      <w:r w:rsidRPr="007566F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января</w:t>
      </w:r>
      <w:r w:rsidRPr="007566F1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2016</w:t>
      </w:r>
      <w:r w:rsidRPr="007566F1">
        <w:rPr>
          <w:sz w:val="28"/>
          <w:szCs w:val="28"/>
          <w:u w:val="single"/>
        </w:rPr>
        <w:t xml:space="preserve"> г. № </w:t>
      </w:r>
      <w:r w:rsidR="000F0607">
        <w:rPr>
          <w:sz w:val="28"/>
          <w:szCs w:val="28"/>
          <w:u w:val="single"/>
        </w:rPr>
        <w:t>3</w:t>
      </w:r>
      <w:r w:rsidRPr="007566F1">
        <w:rPr>
          <w:sz w:val="28"/>
          <w:szCs w:val="28"/>
          <w:u w:val="single"/>
        </w:rPr>
        <w:t xml:space="preserve"> </w:t>
      </w:r>
    </w:p>
    <w:p w:rsidR="0094227C" w:rsidRDefault="0094227C" w:rsidP="0094227C">
      <w:pPr>
        <w:ind w:right="5952"/>
        <w:jc w:val="center"/>
        <w:rPr>
          <w:sz w:val="20"/>
          <w:szCs w:val="20"/>
        </w:rPr>
      </w:pPr>
      <w:r w:rsidRPr="007566F1">
        <w:rPr>
          <w:sz w:val="20"/>
          <w:szCs w:val="20"/>
        </w:rPr>
        <w:t>п. Пригородный</w:t>
      </w:r>
    </w:p>
    <w:p w:rsidR="0094227C" w:rsidRDefault="0094227C" w:rsidP="0094227C">
      <w:pPr>
        <w:ind w:right="5952"/>
        <w:jc w:val="center"/>
        <w:rPr>
          <w:sz w:val="20"/>
          <w:szCs w:val="20"/>
        </w:rPr>
      </w:pPr>
    </w:p>
    <w:p w:rsidR="0094227C" w:rsidRDefault="0094227C" w:rsidP="0094227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  <w:r w:rsidRPr="007566F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порядке </w:t>
      </w:r>
      <w:r w:rsidRPr="003E1C21">
        <w:rPr>
          <w:b/>
          <w:sz w:val="28"/>
          <w:szCs w:val="28"/>
        </w:rPr>
        <w:t>назначения</w:t>
      </w:r>
      <w:r>
        <w:rPr>
          <w:b/>
          <w:sz w:val="28"/>
          <w:szCs w:val="28"/>
        </w:rPr>
        <w:t xml:space="preserve"> </w:t>
      </w:r>
      <w:r w:rsidRPr="003E1C21">
        <w:rPr>
          <w:b/>
          <w:sz w:val="28"/>
          <w:szCs w:val="28"/>
        </w:rPr>
        <w:t xml:space="preserve">и выплаты </w:t>
      </w:r>
    </w:p>
    <w:p w:rsidR="0094227C" w:rsidRDefault="0094227C" w:rsidP="0094227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  <w:r w:rsidRPr="003E1C21">
        <w:rPr>
          <w:b/>
          <w:sz w:val="28"/>
          <w:szCs w:val="28"/>
        </w:rPr>
        <w:t xml:space="preserve">пенсии за выслугу лет и доплаты </w:t>
      </w:r>
    </w:p>
    <w:p w:rsidR="00F81B4A" w:rsidRDefault="0094227C" w:rsidP="0094227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  <w:r w:rsidRPr="003E1C21">
        <w:rPr>
          <w:b/>
          <w:sz w:val="28"/>
          <w:szCs w:val="28"/>
        </w:rPr>
        <w:t>к пенсии</w:t>
      </w:r>
      <w:r>
        <w:rPr>
          <w:b/>
          <w:sz w:val="28"/>
          <w:szCs w:val="28"/>
        </w:rPr>
        <w:t xml:space="preserve"> </w:t>
      </w:r>
    </w:p>
    <w:p w:rsidR="0094227C" w:rsidRDefault="0094227C" w:rsidP="0094227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94227C" w:rsidRDefault="0094227C" w:rsidP="0094227C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94227C" w:rsidRDefault="0094227C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b/>
          <w:sz w:val="28"/>
          <w:szCs w:val="28"/>
        </w:rPr>
      </w:pPr>
      <w:r w:rsidRPr="003E1C21">
        <w:rPr>
          <w:bCs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3E1C21">
        <w:t xml:space="preserve"> </w:t>
      </w:r>
      <w:r w:rsidRPr="003E1C21">
        <w:rPr>
          <w:sz w:val="28"/>
          <w:szCs w:val="28"/>
        </w:rPr>
        <w:t xml:space="preserve">Федеральным законом от 02.03.2007 </w:t>
      </w:r>
      <w:r>
        <w:rPr>
          <w:sz w:val="28"/>
          <w:szCs w:val="28"/>
        </w:rPr>
        <w:t>№</w:t>
      </w:r>
      <w:r w:rsidRPr="003E1C21">
        <w:rPr>
          <w:sz w:val="28"/>
          <w:szCs w:val="28"/>
        </w:rPr>
        <w:t xml:space="preserve"> 25-ФЗ "О муниципальной службе в Российской Федерации", Федеральным законом от 28.12.2013 № 400-</w:t>
      </w:r>
      <w:proofErr w:type="gramStart"/>
      <w:r w:rsidRPr="003E1C21">
        <w:rPr>
          <w:sz w:val="28"/>
          <w:szCs w:val="28"/>
        </w:rPr>
        <w:t xml:space="preserve">ФЗ,  «О страховых пенсиях», Законом РФ от 19.04.1991 № 1032-1 «О занятости населения в Российской Федерации», </w:t>
      </w:r>
      <w:r w:rsidRPr="003E1C21">
        <w:rPr>
          <w:bCs/>
          <w:sz w:val="28"/>
          <w:szCs w:val="28"/>
        </w:rPr>
        <w:t>Законом Воронежской области от 23.12.2008 № 139-ОЗ «</w:t>
      </w:r>
      <w:r w:rsidRPr="003E1C21">
        <w:rPr>
          <w:sz w:val="28"/>
          <w:szCs w:val="28"/>
        </w:rPr>
        <w:t xml:space="preserve">О гарантиях осуществления полномочий депутата, члена выборного органа местного самоуправления, выборного должностного лица местного самоуправления муниципальных образований Воронежской области», Законом Воронежской области от 28.12.2007 N 175-ОЗ "О муниципальной службе в Воронежской области", Уставом </w:t>
      </w:r>
      <w:r w:rsidRPr="0094227C">
        <w:rPr>
          <w:sz w:val="28"/>
          <w:szCs w:val="28"/>
        </w:rPr>
        <w:t>Пригородного сельского поселения Калачеевского муниципального района</w:t>
      </w:r>
      <w:proofErr w:type="gramEnd"/>
      <w:r w:rsidRPr="0094227C">
        <w:rPr>
          <w:sz w:val="28"/>
          <w:szCs w:val="28"/>
        </w:rPr>
        <w:t xml:space="preserve"> </w:t>
      </w:r>
      <w:proofErr w:type="gramStart"/>
      <w:r w:rsidRPr="0094227C">
        <w:rPr>
          <w:sz w:val="28"/>
          <w:szCs w:val="28"/>
        </w:rPr>
        <w:t>Воронежской области,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решением Совета народных депутатов </w:t>
      </w:r>
      <w:r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="005516BE">
        <w:rPr>
          <w:sz w:val="28"/>
          <w:szCs w:val="28"/>
        </w:rPr>
        <w:t xml:space="preserve">от </w:t>
      </w:r>
      <w:r w:rsidR="005516BE" w:rsidRPr="005516BE">
        <w:rPr>
          <w:sz w:val="28"/>
          <w:szCs w:val="28"/>
        </w:rPr>
        <w:t>27 августа 2015 №</w:t>
      </w:r>
      <w:r w:rsidR="005516BE">
        <w:rPr>
          <w:sz w:val="28"/>
          <w:szCs w:val="28"/>
        </w:rPr>
        <w:t xml:space="preserve"> </w:t>
      </w:r>
      <w:r w:rsidR="005516BE" w:rsidRPr="005516BE">
        <w:rPr>
          <w:sz w:val="28"/>
          <w:szCs w:val="28"/>
        </w:rPr>
        <w:t>245</w:t>
      </w:r>
      <w:r w:rsidRPr="005516BE">
        <w:rPr>
          <w:sz w:val="28"/>
          <w:szCs w:val="28"/>
        </w:rPr>
        <w:t xml:space="preserve"> «О</w:t>
      </w:r>
      <w:r w:rsidRPr="005516BE">
        <w:rPr>
          <w:bCs/>
          <w:sz w:val="28"/>
          <w:szCs w:val="28"/>
        </w:rPr>
        <w:t xml:space="preserve"> пенсионном обеспечении лица, замещавшего выборную муниципальную должность</w:t>
      </w:r>
      <w:r w:rsidR="005516BE" w:rsidRPr="005516BE">
        <w:rPr>
          <w:bCs/>
          <w:sz w:val="28"/>
          <w:szCs w:val="28"/>
        </w:rPr>
        <w:t xml:space="preserve"> в Пригородном сельском поселении Калачеевского муниципального района Воронежской области</w:t>
      </w:r>
      <w:r w:rsidRPr="005516BE">
        <w:rPr>
          <w:sz w:val="28"/>
          <w:szCs w:val="28"/>
        </w:rPr>
        <w:t>»,</w:t>
      </w:r>
      <w:r w:rsidRPr="003E1C21">
        <w:rPr>
          <w:i/>
          <w:sz w:val="28"/>
          <w:szCs w:val="28"/>
        </w:rPr>
        <w:t xml:space="preserve"> </w:t>
      </w:r>
      <w:r w:rsidR="005516BE" w:rsidRPr="003E1C21">
        <w:rPr>
          <w:sz w:val="28"/>
          <w:szCs w:val="28"/>
        </w:rPr>
        <w:t xml:space="preserve">решением Совета народных депутатов </w:t>
      </w:r>
      <w:r w:rsidR="005516BE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5516BE" w:rsidRPr="003E1C21">
        <w:rPr>
          <w:i/>
          <w:sz w:val="28"/>
          <w:szCs w:val="28"/>
        </w:rPr>
        <w:t xml:space="preserve"> </w:t>
      </w:r>
      <w:r w:rsidR="005516BE">
        <w:rPr>
          <w:sz w:val="28"/>
          <w:szCs w:val="28"/>
        </w:rPr>
        <w:t xml:space="preserve">от </w:t>
      </w:r>
      <w:r w:rsidR="005516BE" w:rsidRPr="005516BE">
        <w:rPr>
          <w:sz w:val="28"/>
          <w:szCs w:val="28"/>
        </w:rPr>
        <w:t>27 августа 2015 №</w:t>
      </w:r>
      <w:r w:rsidR="005516BE">
        <w:rPr>
          <w:sz w:val="28"/>
          <w:szCs w:val="28"/>
        </w:rPr>
        <w:t xml:space="preserve"> 246 «О пенсиях за выслугу лет лицам, замещавшим</w:t>
      </w:r>
      <w:proofErr w:type="gramEnd"/>
      <w:r w:rsidR="005516BE">
        <w:rPr>
          <w:sz w:val="28"/>
          <w:szCs w:val="28"/>
        </w:rPr>
        <w:t xml:space="preserve"> должности муниципальной службы в органах местного самоуправления Пригородного сельского поселения Калачеевского муниципального района Воронежской области»</w:t>
      </w:r>
      <w:r w:rsidR="005516BE" w:rsidRPr="005516BE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администрация </w:t>
      </w:r>
      <w:r w:rsidR="005516BE">
        <w:rPr>
          <w:sz w:val="28"/>
          <w:szCs w:val="28"/>
        </w:rPr>
        <w:t xml:space="preserve">Пригородного сельского поселения Калачеевского муниципального района Воронежской области  </w:t>
      </w:r>
      <w:proofErr w:type="gramStart"/>
      <w:r w:rsidR="005516BE" w:rsidRPr="005516BE">
        <w:rPr>
          <w:b/>
          <w:sz w:val="28"/>
          <w:szCs w:val="28"/>
        </w:rPr>
        <w:t>п</w:t>
      </w:r>
      <w:proofErr w:type="gramEnd"/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о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с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т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а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н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о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в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л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я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е</w:t>
      </w:r>
      <w:r w:rsidR="005516BE">
        <w:rPr>
          <w:b/>
          <w:sz w:val="28"/>
          <w:szCs w:val="28"/>
        </w:rPr>
        <w:t xml:space="preserve"> </w:t>
      </w:r>
      <w:r w:rsidR="005516BE" w:rsidRPr="005516BE">
        <w:rPr>
          <w:b/>
          <w:sz w:val="28"/>
          <w:szCs w:val="28"/>
        </w:rPr>
        <w:t>т</w:t>
      </w:r>
      <w:r w:rsidR="005516BE">
        <w:rPr>
          <w:b/>
          <w:sz w:val="28"/>
          <w:szCs w:val="28"/>
        </w:rPr>
        <w:t>:</w:t>
      </w:r>
    </w:p>
    <w:p w:rsidR="005516BE" w:rsidRPr="005516BE" w:rsidRDefault="005516BE" w:rsidP="004F690A">
      <w:pPr>
        <w:ind w:right="-569" w:firstLine="709"/>
        <w:contextualSpacing/>
        <w:jc w:val="both"/>
        <w:rPr>
          <w:bCs/>
          <w:sz w:val="28"/>
          <w:szCs w:val="28"/>
        </w:rPr>
      </w:pPr>
      <w:r w:rsidRPr="005516BE">
        <w:rPr>
          <w:bCs/>
          <w:sz w:val="28"/>
          <w:szCs w:val="28"/>
        </w:rPr>
        <w:t>1. Утвердить:</w:t>
      </w:r>
    </w:p>
    <w:p w:rsidR="005516BE" w:rsidRPr="005516BE" w:rsidRDefault="005516BE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iCs/>
          <w:sz w:val="28"/>
          <w:szCs w:val="28"/>
        </w:rPr>
      </w:pPr>
      <w:r w:rsidRPr="005516BE">
        <w:rPr>
          <w:iCs/>
          <w:sz w:val="28"/>
          <w:szCs w:val="28"/>
        </w:rPr>
        <w:t>- Положение о порядке назначения и выплаты пенсии за выслугу лет и доплаты к пенсии</w:t>
      </w:r>
      <w:r>
        <w:rPr>
          <w:iCs/>
          <w:sz w:val="28"/>
          <w:szCs w:val="28"/>
        </w:rPr>
        <w:t xml:space="preserve"> (Приложение №1)</w:t>
      </w:r>
      <w:r w:rsidRPr="005516BE">
        <w:rPr>
          <w:iCs/>
          <w:sz w:val="28"/>
          <w:szCs w:val="28"/>
        </w:rPr>
        <w:t>;</w:t>
      </w:r>
    </w:p>
    <w:p w:rsidR="005516BE" w:rsidRPr="005516BE" w:rsidRDefault="005516BE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iCs/>
          <w:sz w:val="28"/>
          <w:szCs w:val="28"/>
        </w:rPr>
      </w:pPr>
      <w:r w:rsidRPr="005516BE">
        <w:rPr>
          <w:iCs/>
          <w:sz w:val="28"/>
          <w:szCs w:val="28"/>
        </w:rPr>
        <w:lastRenderedPageBreak/>
        <w:t>- Положение о комиссии по рассмотрению документов для назначения пенсии за выслугу лет и доплаты к пенсии</w:t>
      </w:r>
      <w:r>
        <w:rPr>
          <w:iCs/>
          <w:sz w:val="28"/>
          <w:szCs w:val="28"/>
        </w:rPr>
        <w:t xml:space="preserve"> (Приложение №2)</w:t>
      </w:r>
      <w:r w:rsidRPr="005516BE">
        <w:rPr>
          <w:iCs/>
          <w:sz w:val="28"/>
          <w:szCs w:val="28"/>
        </w:rPr>
        <w:t>;</w:t>
      </w:r>
    </w:p>
    <w:p w:rsidR="005516BE" w:rsidRPr="005516BE" w:rsidRDefault="005516BE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С</w:t>
      </w:r>
      <w:r w:rsidRPr="005516BE">
        <w:rPr>
          <w:iCs/>
          <w:sz w:val="28"/>
          <w:szCs w:val="28"/>
        </w:rPr>
        <w:t>остав комиссии по рассмотрению документов для назначения пенсии за выслугу лет и доплаты к пенсии</w:t>
      </w:r>
      <w:r>
        <w:rPr>
          <w:iCs/>
          <w:sz w:val="28"/>
          <w:szCs w:val="28"/>
        </w:rPr>
        <w:t xml:space="preserve"> (Приложение №3)</w:t>
      </w:r>
      <w:r w:rsidRPr="005516BE">
        <w:rPr>
          <w:iCs/>
          <w:sz w:val="28"/>
          <w:szCs w:val="28"/>
        </w:rPr>
        <w:t xml:space="preserve">. </w:t>
      </w:r>
    </w:p>
    <w:p w:rsidR="00E84681" w:rsidRPr="00E84681" w:rsidRDefault="005516BE" w:rsidP="004F690A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rStyle w:val="a3"/>
          <w:b w:val="0"/>
          <w:bCs w:val="0"/>
          <w:iCs/>
          <w:sz w:val="28"/>
          <w:szCs w:val="28"/>
        </w:rPr>
      </w:pPr>
      <w:r w:rsidRPr="005516BE">
        <w:rPr>
          <w:bCs/>
          <w:sz w:val="28"/>
          <w:szCs w:val="28"/>
        </w:rPr>
        <w:t xml:space="preserve">2. Признать утратившими силу </w:t>
      </w:r>
      <w:r w:rsidR="00E84681" w:rsidRPr="00E84681">
        <w:rPr>
          <w:bCs/>
          <w:sz w:val="28"/>
          <w:szCs w:val="28"/>
        </w:rPr>
        <w:t xml:space="preserve">постановление администрации Пригородного сельского поселения Калачеевского муниципального района Воронежской области </w:t>
      </w:r>
      <w:r w:rsidR="00E84681" w:rsidRPr="00E84681">
        <w:rPr>
          <w:sz w:val="26"/>
          <w:szCs w:val="26"/>
        </w:rPr>
        <w:t>о</w:t>
      </w:r>
      <w:r w:rsidR="00E84681">
        <w:rPr>
          <w:sz w:val="26"/>
          <w:szCs w:val="26"/>
        </w:rPr>
        <w:t xml:space="preserve">т </w:t>
      </w:r>
      <w:r w:rsidR="00E84681" w:rsidRPr="00E84681">
        <w:rPr>
          <w:sz w:val="26"/>
          <w:szCs w:val="26"/>
        </w:rPr>
        <w:t xml:space="preserve">16 августа </w:t>
      </w:r>
      <w:smartTag w:uri="urn:schemas-microsoft-com:office:smarttags" w:element="metricconverter">
        <w:smartTagPr>
          <w:attr w:name="ProductID" w:val="2013 г"/>
        </w:smartTagPr>
        <w:r w:rsidR="00E84681" w:rsidRPr="00E84681">
          <w:rPr>
            <w:sz w:val="26"/>
            <w:szCs w:val="26"/>
          </w:rPr>
          <w:t>2013 г</w:t>
        </w:r>
      </w:smartTag>
      <w:r w:rsidR="00E84681" w:rsidRPr="00E84681">
        <w:rPr>
          <w:sz w:val="26"/>
          <w:szCs w:val="26"/>
        </w:rPr>
        <w:t>. № 118</w:t>
      </w:r>
      <w:r w:rsidR="00E84681">
        <w:rPr>
          <w:sz w:val="26"/>
          <w:szCs w:val="26"/>
        </w:rPr>
        <w:t xml:space="preserve"> «</w:t>
      </w:r>
      <w:r w:rsidR="00E84681" w:rsidRPr="00E84681">
        <w:rPr>
          <w:rStyle w:val="a3"/>
          <w:b w:val="0"/>
          <w:iCs/>
          <w:sz w:val="28"/>
          <w:szCs w:val="28"/>
        </w:rPr>
        <w:t xml:space="preserve">Об утверждении Административного регламента администрации Пригородного сельского поселения Калачеевского муниципального района  по  предоставлению муниципальной услуги: «Назначение пенсии за выслугу лет, установление доплаты к пенсии» </w:t>
      </w:r>
    </w:p>
    <w:p w:rsidR="005516BE" w:rsidRPr="005516BE" w:rsidRDefault="005516BE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b/>
          <w:bCs/>
          <w:i/>
          <w:sz w:val="28"/>
          <w:szCs w:val="28"/>
        </w:rPr>
      </w:pPr>
      <w:r w:rsidRPr="005516BE">
        <w:rPr>
          <w:bCs/>
          <w:sz w:val="28"/>
          <w:szCs w:val="28"/>
        </w:rPr>
        <w:t xml:space="preserve">3. </w:t>
      </w:r>
      <w:r w:rsidR="00E84681">
        <w:rPr>
          <w:bCs/>
          <w:sz w:val="28"/>
          <w:szCs w:val="28"/>
        </w:rPr>
        <w:t>Настоящее п</w:t>
      </w:r>
      <w:r w:rsidRPr="005516BE">
        <w:rPr>
          <w:bCs/>
          <w:sz w:val="28"/>
          <w:szCs w:val="28"/>
        </w:rPr>
        <w:t xml:space="preserve">остановление </w:t>
      </w:r>
      <w:r w:rsidR="00724798">
        <w:rPr>
          <w:bCs/>
          <w:sz w:val="28"/>
          <w:szCs w:val="28"/>
        </w:rPr>
        <w:t xml:space="preserve">подлежит </w:t>
      </w:r>
      <w:r w:rsidRPr="005516BE">
        <w:rPr>
          <w:bCs/>
          <w:sz w:val="28"/>
          <w:szCs w:val="28"/>
        </w:rPr>
        <w:t>опубликовани</w:t>
      </w:r>
      <w:r w:rsidR="00724798">
        <w:rPr>
          <w:bCs/>
          <w:sz w:val="28"/>
          <w:szCs w:val="28"/>
        </w:rPr>
        <w:t>ю</w:t>
      </w:r>
      <w:r w:rsidR="00E84681">
        <w:rPr>
          <w:bCs/>
          <w:sz w:val="28"/>
          <w:szCs w:val="28"/>
        </w:rPr>
        <w:t xml:space="preserve"> в Вестнике муниципальных правовых актов Пригородного сельского поселения Калачеевского муниципального района Воронежской области</w:t>
      </w:r>
      <w:r w:rsidR="00724798">
        <w:rPr>
          <w:bCs/>
          <w:sz w:val="28"/>
          <w:szCs w:val="28"/>
        </w:rPr>
        <w:t xml:space="preserve"> и распространяется на правоотношения, возникшие с 01.01.2016 г.</w:t>
      </w:r>
      <w:r w:rsidRPr="005516BE">
        <w:rPr>
          <w:bCs/>
          <w:sz w:val="28"/>
          <w:szCs w:val="28"/>
        </w:rPr>
        <w:t xml:space="preserve"> </w:t>
      </w:r>
    </w:p>
    <w:p w:rsidR="005516BE" w:rsidRPr="005516BE" w:rsidRDefault="005516BE" w:rsidP="004F690A">
      <w:pPr>
        <w:autoSpaceDE w:val="0"/>
        <w:autoSpaceDN w:val="0"/>
        <w:adjustRightInd w:val="0"/>
        <w:ind w:right="-569" w:firstLine="709"/>
        <w:contextualSpacing/>
        <w:jc w:val="both"/>
        <w:rPr>
          <w:bCs/>
          <w:sz w:val="28"/>
          <w:szCs w:val="28"/>
        </w:rPr>
      </w:pPr>
      <w:r w:rsidRPr="005516BE">
        <w:rPr>
          <w:bCs/>
          <w:sz w:val="28"/>
          <w:szCs w:val="28"/>
        </w:rPr>
        <w:t xml:space="preserve">4.  </w:t>
      </w:r>
      <w:proofErr w:type="gramStart"/>
      <w:r w:rsidRPr="005516BE">
        <w:rPr>
          <w:bCs/>
          <w:sz w:val="28"/>
          <w:szCs w:val="28"/>
        </w:rPr>
        <w:t>Контроль за</w:t>
      </w:r>
      <w:proofErr w:type="gramEnd"/>
      <w:r w:rsidRPr="005516BE">
        <w:rPr>
          <w:bCs/>
          <w:sz w:val="28"/>
          <w:szCs w:val="28"/>
        </w:rPr>
        <w:t xml:space="preserve"> исполнением настоящего постановления оставляю за собой.</w:t>
      </w:r>
    </w:p>
    <w:p w:rsidR="005516BE" w:rsidRPr="005516BE" w:rsidRDefault="005516BE" w:rsidP="005516BE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5516BE" w:rsidRDefault="005516BE" w:rsidP="005516BE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24798" w:rsidRDefault="00724798" w:rsidP="005516BE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gramStart"/>
      <w:r>
        <w:rPr>
          <w:b/>
          <w:sz w:val="28"/>
          <w:szCs w:val="28"/>
        </w:rPr>
        <w:t>Пригородного</w:t>
      </w:r>
      <w:proofErr w:type="gramEnd"/>
      <w:r>
        <w:rPr>
          <w:b/>
          <w:sz w:val="28"/>
          <w:szCs w:val="28"/>
        </w:rPr>
        <w:t xml:space="preserve"> </w:t>
      </w:r>
    </w:p>
    <w:p w:rsidR="00E84681" w:rsidRDefault="00724798" w:rsidP="004F690A">
      <w:pPr>
        <w:autoSpaceDE w:val="0"/>
        <w:autoSpaceDN w:val="0"/>
        <w:adjustRightInd w:val="0"/>
        <w:ind w:right="-56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                                                            </w:t>
      </w:r>
      <w:r w:rsidR="004F690A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И.М. Фальков</w:t>
      </w: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4F690A" w:rsidRDefault="004F690A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4F690A" w:rsidRDefault="004F690A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4F690A" w:rsidRDefault="004F690A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724798" w:rsidRDefault="00724798" w:rsidP="00E84681">
      <w:pPr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tbl>
      <w:tblPr>
        <w:tblStyle w:val="aa"/>
        <w:tblW w:w="4110" w:type="dxa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</w:tblGrid>
      <w:tr w:rsidR="00724798" w:rsidTr="004F690A">
        <w:tc>
          <w:tcPr>
            <w:tcW w:w="4110" w:type="dxa"/>
          </w:tcPr>
          <w:p w:rsidR="00724798" w:rsidRPr="00724798" w:rsidRDefault="00724798" w:rsidP="00724798">
            <w:pPr>
              <w:autoSpaceDE w:val="0"/>
              <w:autoSpaceDN w:val="0"/>
              <w:adjustRightInd w:val="0"/>
              <w:contextualSpacing/>
              <w:outlineLvl w:val="0"/>
              <w:rPr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lastRenderedPageBreak/>
              <w:t>Приложение</w:t>
            </w:r>
            <w:r>
              <w:rPr>
                <w:sz w:val="26"/>
                <w:szCs w:val="26"/>
              </w:rPr>
              <w:t xml:space="preserve"> №1</w:t>
            </w:r>
          </w:p>
          <w:p w:rsidR="00724798" w:rsidRPr="00724798" w:rsidRDefault="00724798" w:rsidP="00724798">
            <w:pPr>
              <w:autoSpaceDE w:val="0"/>
              <w:autoSpaceDN w:val="0"/>
              <w:adjustRightInd w:val="0"/>
              <w:contextualSpacing/>
              <w:outlineLvl w:val="0"/>
              <w:rPr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t>к постановлению администрации</w:t>
            </w:r>
          </w:p>
          <w:p w:rsidR="00724798" w:rsidRPr="00724798" w:rsidRDefault="00724798" w:rsidP="00724798">
            <w:pPr>
              <w:autoSpaceDE w:val="0"/>
              <w:autoSpaceDN w:val="0"/>
              <w:adjustRightInd w:val="0"/>
              <w:contextualSpacing/>
              <w:outlineLvl w:val="0"/>
              <w:rPr>
                <w:i/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t xml:space="preserve">Пригородного сельского поселения </w:t>
            </w:r>
            <w:r w:rsidR="004F690A">
              <w:rPr>
                <w:sz w:val="26"/>
                <w:szCs w:val="26"/>
              </w:rPr>
              <w:t xml:space="preserve"> </w:t>
            </w:r>
            <w:r w:rsidRPr="00724798">
              <w:rPr>
                <w:sz w:val="26"/>
                <w:szCs w:val="26"/>
              </w:rPr>
              <w:t>Калачеевского муниципального района Воронежской области</w:t>
            </w:r>
          </w:p>
          <w:p w:rsidR="00724798" w:rsidRDefault="00F76A82" w:rsidP="00724798">
            <w:pPr>
              <w:autoSpaceDE w:val="0"/>
              <w:autoSpaceDN w:val="0"/>
              <w:adjustRightInd w:val="0"/>
              <w:contextualSpacing/>
              <w:outlineLvl w:val="0"/>
            </w:pPr>
            <w:r>
              <w:rPr>
                <w:sz w:val="26"/>
                <w:szCs w:val="26"/>
              </w:rPr>
              <w:t>от «25» января 2016 г. № 3</w:t>
            </w:r>
          </w:p>
        </w:tc>
      </w:tr>
    </w:tbl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0"/>
      </w:pPr>
    </w:p>
    <w:p w:rsidR="00724798" w:rsidRDefault="00724798" w:rsidP="00724798">
      <w:pPr>
        <w:ind w:firstLine="709"/>
        <w:contextualSpacing/>
        <w:jc w:val="center"/>
        <w:rPr>
          <w:sz w:val="28"/>
          <w:szCs w:val="28"/>
        </w:rPr>
      </w:pPr>
    </w:p>
    <w:p w:rsidR="00724798" w:rsidRPr="003E1C21" w:rsidRDefault="00724798" w:rsidP="00724798">
      <w:pPr>
        <w:ind w:firstLine="709"/>
        <w:contextualSpacing/>
        <w:jc w:val="center"/>
        <w:rPr>
          <w:sz w:val="28"/>
          <w:szCs w:val="28"/>
        </w:rPr>
      </w:pPr>
    </w:p>
    <w:p w:rsidR="00724798" w:rsidRDefault="00724798" w:rsidP="00724798">
      <w:pPr>
        <w:contextualSpacing/>
        <w:jc w:val="center"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Положение </w:t>
      </w:r>
    </w:p>
    <w:p w:rsidR="00724798" w:rsidRPr="003E1C21" w:rsidRDefault="00724798" w:rsidP="00724798">
      <w:pPr>
        <w:contextualSpacing/>
        <w:jc w:val="center"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о порядке назначения и выплаты пенсии за выслугу лет 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>сии по старости (инвалидности)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sz w:val="28"/>
          <w:szCs w:val="28"/>
        </w:rPr>
      </w:pPr>
    </w:p>
    <w:p w:rsidR="00724798" w:rsidRPr="003E1C21" w:rsidRDefault="00724798" w:rsidP="00724798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E1C21">
        <w:rPr>
          <w:rFonts w:ascii="Times New Roman" w:hAnsi="Times New Roman" w:cs="Times New Roman"/>
          <w:sz w:val="28"/>
          <w:szCs w:val="28"/>
        </w:rPr>
        <w:t>Общие</w:t>
      </w:r>
      <w:bookmarkStart w:id="0" w:name="_GoBack"/>
      <w:bookmarkEnd w:id="0"/>
      <w:r w:rsidRPr="003E1C21"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724798" w:rsidRPr="003E1C21" w:rsidRDefault="00724798" w:rsidP="007774CD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right="-56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C21">
        <w:rPr>
          <w:rFonts w:ascii="Times New Roman" w:hAnsi="Times New Roman" w:cs="Times New Roman"/>
          <w:sz w:val="28"/>
          <w:szCs w:val="28"/>
        </w:rPr>
        <w:t>1.1. Настоящее Положение о порядке назначения и выплаты пенсии за выслугу лет и доплаты к пенсии (далее - Положение) определяет порядок назначения и выплаты: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- пенсии за выслугу лет лицам, замещавшим должности муниципальной службы в </w:t>
      </w:r>
      <w:r w:rsidR="000B7819">
        <w:rPr>
          <w:sz w:val="28"/>
          <w:szCs w:val="28"/>
        </w:rPr>
        <w:t>органах местного самоуправления Пригородного сельского поселения Калачеевского муниципального района Воронежской области</w:t>
      </w:r>
      <w:r w:rsidRPr="003E1C21">
        <w:rPr>
          <w:sz w:val="28"/>
          <w:szCs w:val="28"/>
        </w:rPr>
        <w:t xml:space="preserve"> (далее - пенсия за выслугу лет);</w:t>
      </w:r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1C21">
        <w:rPr>
          <w:rFonts w:ascii="Times New Roman" w:hAnsi="Times New Roman" w:cs="Times New Roman"/>
          <w:sz w:val="28"/>
          <w:szCs w:val="28"/>
        </w:rPr>
        <w:t>- доплаты к страховой пенсии по старости (инвалидности),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к пенсии, назначенной в соответствии со статьей 32 Закона Российской Федерации "О занятости н</w:t>
      </w:r>
      <w:r w:rsidR="000B7819">
        <w:rPr>
          <w:rFonts w:ascii="Times New Roman" w:eastAsiaTheme="minorHAnsi" w:hAnsi="Times New Roman" w:cs="Times New Roman"/>
          <w:sz w:val="28"/>
          <w:szCs w:val="28"/>
          <w:lang w:eastAsia="en-US"/>
        </w:rPr>
        <w:t>аселения в Российской Федерации</w:t>
      </w:r>
      <w:r w:rsidRPr="003E1C21">
        <w:rPr>
          <w:rFonts w:ascii="Times New Roman" w:hAnsi="Times New Roman" w:cs="Times New Roman"/>
          <w:sz w:val="28"/>
          <w:szCs w:val="28"/>
        </w:rPr>
        <w:t xml:space="preserve"> и выборным должностным лицам местного самоуправления </w:t>
      </w:r>
      <w:r w:rsidR="000B7819" w:rsidRPr="000B7819">
        <w:rPr>
          <w:rFonts w:ascii="Times New Roman" w:hAnsi="Times New Roman" w:cs="Times New Roman"/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0B7819">
        <w:rPr>
          <w:rFonts w:ascii="Times New Roman" w:hAnsi="Times New Roman" w:cs="Times New Roman"/>
          <w:sz w:val="28"/>
          <w:szCs w:val="28"/>
        </w:rPr>
        <w:t>, замещавшим выборные муниципальные должности на постоянной основе</w:t>
      </w:r>
      <w:r w:rsidRPr="003E1C21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</w:t>
      </w:r>
      <w:r w:rsidR="000B7819">
        <w:rPr>
          <w:rFonts w:ascii="Times New Roman" w:hAnsi="Times New Roman" w:cs="Times New Roman"/>
          <w:sz w:val="28"/>
          <w:szCs w:val="28"/>
        </w:rPr>
        <w:t xml:space="preserve"> </w:t>
      </w:r>
      <w:r w:rsidR="000B7819" w:rsidRPr="000B7819">
        <w:rPr>
          <w:rFonts w:ascii="Times New Roman" w:hAnsi="Times New Roman" w:cs="Times New Roman"/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0B7819" w:rsidRPr="003E1C21">
        <w:rPr>
          <w:sz w:val="28"/>
          <w:szCs w:val="28"/>
        </w:rPr>
        <w:t xml:space="preserve"> </w:t>
      </w:r>
      <w:r w:rsidR="000B7819">
        <w:rPr>
          <w:rFonts w:ascii="Times New Roman" w:hAnsi="Times New Roman" w:cs="Times New Roman"/>
          <w:sz w:val="28"/>
          <w:szCs w:val="28"/>
        </w:rPr>
        <w:t>(далее - доплата</w:t>
      </w:r>
      <w:proofErr w:type="gramEnd"/>
      <w:r w:rsidR="000B7819">
        <w:rPr>
          <w:rFonts w:ascii="Times New Roman" w:hAnsi="Times New Roman" w:cs="Times New Roman"/>
          <w:sz w:val="28"/>
          <w:szCs w:val="28"/>
        </w:rPr>
        <w:t xml:space="preserve"> к пенсии).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1" w:name="Par50"/>
      <w:bookmarkEnd w:id="1"/>
      <w:r w:rsidRPr="003E1C21">
        <w:rPr>
          <w:sz w:val="28"/>
          <w:szCs w:val="28"/>
        </w:rPr>
        <w:t>1.2. Лицо, имеющее право на пенсию за выслугу лет (доплату к пенсии), может обращаться с просьбой о назначении пенсии за выслугу лет (доплаты к пенсии) в любое время после возникновения права на нее без ограничения каким-либо сроком в порядке, определенном Положением.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outlineLvl w:val="1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center"/>
        <w:outlineLvl w:val="1"/>
        <w:rPr>
          <w:sz w:val="28"/>
          <w:szCs w:val="28"/>
        </w:rPr>
      </w:pPr>
      <w:r w:rsidRPr="003E1C21">
        <w:rPr>
          <w:sz w:val="28"/>
          <w:szCs w:val="28"/>
        </w:rPr>
        <w:t>2. Порядок оформления документов для назначения доплаты к пенсии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2.1. Для назначения доплаты к пенсии оформляются следующие документы: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1) заявление о назначении пенсии за выслугу лет (доплаты к пенсии) (Приложение 1); </w:t>
      </w:r>
      <w:bookmarkStart w:id="2" w:name="Par76"/>
      <w:bookmarkEnd w:id="2"/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2) справка о размере среднемесячного заработка (месячного денежного содержания) (</w:t>
      </w:r>
      <w:r w:rsidR="000B7819">
        <w:rPr>
          <w:sz w:val="28"/>
          <w:szCs w:val="28"/>
        </w:rPr>
        <w:t>П</w:t>
      </w:r>
      <w:r w:rsidRPr="003E1C21">
        <w:rPr>
          <w:sz w:val="28"/>
          <w:szCs w:val="28"/>
        </w:rPr>
        <w:t>риложение 2);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3" w:name="Par77"/>
      <w:bookmarkEnd w:id="3"/>
      <w:r w:rsidRPr="003E1C21">
        <w:rPr>
          <w:sz w:val="28"/>
          <w:szCs w:val="28"/>
        </w:rPr>
        <w:t>3) справка</w:t>
      </w:r>
      <w:r w:rsidR="000B7819">
        <w:rPr>
          <w:sz w:val="28"/>
          <w:szCs w:val="28"/>
        </w:rPr>
        <w:t xml:space="preserve"> о стаже муниципальной службы (П</w:t>
      </w:r>
      <w:r w:rsidRPr="003E1C21">
        <w:rPr>
          <w:sz w:val="28"/>
          <w:szCs w:val="28"/>
        </w:rPr>
        <w:t>риложение 3);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4" w:name="Par78"/>
      <w:bookmarkEnd w:id="4"/>
      <w:r w:rsidRPr="003E1C21">
        <w:rPr>
          <w:sz w:val="28"/>
          <w:szCs w:val="28"/>
        </w:rPr>
        <w:lastRenderedPageBreak/>
        <w:t>4) копия документа (распоряжения, приказа) об увольнении;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5) справка о размере страховой пенсии по старости (инвалидности) и сроке ее назначения из органа, назначающего и выплачивающего страховую пенсию по старости (инвалидности);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5" w:name="Par80"/>
      <w:bookmarkEnd w:id="5"/>
      <w:r w:rsidRPr="003E1C21">
        <w:rPr>
          <w:sz w:val="28"/>
          <w:szCs w:val="28"/>
        </w:rPr>
        <w:t>6) копия трудовой книжки;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6" w:name="Par81"/>
      <w:bookmarkEnd w:id="6"/>
      <w:r w:rsidRPr="003E1C21">
        <w:rPr>
          <w:sz w:val="28"/>
          <w:szCs w:val="28"/>
        </w:rPr>
        <w:t xml:space="preserve">7) копия военного билета (для </w:t>
      </w:r>
      <w:proofErr w:type="gramStart"/>
      <w:r w:rsidRPr="003E1C21">
        <w:rPr>
          <w:sz w:val="28"/>
          <w:szCs w:val="28"/>
        </w:rPr>
        <w:t>уволенных</w:t>
      </w:r>
      <w:proofErr w:type="gramEnd"/>
      <w:r w:rsidRPr="003E1C21">
        <w:rPr>
          <w:sz w:val="28"/>
          <w:szCs w:val="28"/>
        </w:rPr>
        <w:t xml:space="preserve"> в запас);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7" w:name="Par82"/>
      <w:bookmarkEnd w:id="7"/>
      <w:r w:rsidRPr="003E1C21">
        <w:rPr>
          <w:sz w:val="28"/>
          <w:szCs w:val="28"/>
        </w:rPr>
        <w:t>8) копии страниц паспорта лица, обращающегося за назначением пенсии за выслугу лет (доплаты к пенсии),  удостоверяющих личность и место регистрации;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8" w:name="Par83"/>
      <w:bookmarkEnd w:id="8"/>
      <w:r w:rsidRPr="003E1C21">
        <w:rPr>
          <w:sz w:val="28"/>
          <w:szCs w:val="28"/>
        </w:rPr>
        <w:t>9) копия страхового свидетельства государственного пенсионного страхования;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10) иные документы для подтверждения права на назначение доплаты к пенсии (при необходимости).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2.2. </w:t>
      </w:r>
      <w:proofErr w:type="gramStart"/>
      <w:r w:rsidRPr="003E1C21">
        <w:rPr>
          <w:sz w:val="28"/>
          <w:szCs w:val="28"/>
        </w:rPr>
        <w:t xml:space="preserve">Подготовка документов для назначения пенсии за выслугу лет (доплаты к пенсии), указанных в подпунктах 2,3,4 пункта 2.1 Положения  и передача их в комиссию </w:t>
      </w:r>
      <w:r w:rsidRPr="003E1C21">
        <w:rPr>
          <w:iCs/>
          <w:sz w:val="28"/>
          <w:szCs w:val="28"/>
        </w:rPr>
        <w:t>по рассмотрению документов для назначения пенсии за выслугу лет и доплаты к пенсии</w:t>
      </w:r>
      <w:r w:rsidRPr="003E1C21">
        <w:rPr>
          <w:sz w:val="28"/>
          <w:szCs w:val="28"/>
        </w:rPr>
        <w:t xml:space="preserve"> осуществляется специалистами, на которых возложено ведение кадровой работы в органах местного самоуправления </w:t>
      </w:r>
      <w:r w:rsidR="000B7819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0B7819" w:rsidRPr="003E1C2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в течение пяти рабочих</w:t>
      </w:r>
      <w:proofErr w:type="gramEnd"/>
      <w:r w:rsidRPr="003E1C21">
        <w:rPr>
          <w:sz w:val="28"/>
          <w:szCs w:val="28"/>
        </w:rPr>
        <w:t xml:space="preserve"> дней со дня обращения лица, имеющего право на пенсию за выслугу лет (доплату к пенсии), с заявлением о назначении пенсии за выслугу лет (доплаты к пенсии).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2.3. Заявление о назначении пенсии за выслугу лет (доплаты к пенсии) на имя </w:t>
      </w:r>
      <w:r w:rsidRPr="000B7819">
        <w:rPr>
          <w:sz w:val="28"/>
          <w:szCs w:val="28"/>
        </w:rPr>
        <w:t xml:space="preserve">главы </w:t>
      </w:r>
      <w:r w:rsidR="000B7819">
        <w:rPr>
          <w:sz w:val="28"/>
          <w:szCs w:val="28"/>
        </w:rPr>
        <w:t xml:space="preserve">Пригородного сельского </w:t>
      </w:r>
      <w:r w:rsidRPr="000B7819">
        <w:rPr>
          <w:sz w:val="28"/>
          <w:szCs w:val="28"/>
        </w:rPr>
        <w:t>поселения</w:t>
      </w:r>
      <w:r w:rsidRPr="003E1C21">
        <w:rPr>
          <w:sz w:val="28"/>
          <w:szCs w:val="28"/>
        </w:rPr>
        <w:t xml:space="preserve"> подает лицо, имеющее право на пенсию за выслугу лет (доплату к пенсии).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2.4. Справка о размере среднемесячного заработка (месячного денежного содержания) заверяется подписью руководителя органа местного самоуправления, </w:t>
      </w:r>
      <w:r w:rsidR="000B7819" w:rsidRPr="000B7819">
        <w:rPr>
          <w:sz w:val="28"/>
          <w:szCs w:val="28"/>
        </w:rPr>
        <w:t>главного бухгалтера</w:t>
      </w:r>
      <w:r w:rsidR="000B7819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>и печатью органа местного самоуправления.</w:t>
      </w:r>
    </w:p>
    <w:p w:rsidR="00724798" w:rsidRPr="000B7819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  <w:u w:val="single"/>
        </w:rPr>
      </w:pPr>
      <w:r w:rsidRPr="003E1C21">
        <w:rPr>
          <w:sz w:val="28"/>
          <w:szCs w:val="28"/>
        </w:rPr>
        <w:t xml:space="preserve">2.4.1. </w:t>
      </w:r>
      <w:proofErr w:type="gramStart"/>
      <w:r w:rsidRPr="003E1C21">
        <w:rPr>
          <w:sz w:val="28"/>
          <w:szCs w:val="28"/>
        </w:rPr>
        <w:t xml:space="preserve">Расчет среднемесячного заработка, включаемый в справку о размере среднемесячного заработка для исчисления пенсии за выслугу лет производится в соответствии с </w:t>
      </w:r>
      <w:r w:rsidRPr="000B7819">
        <w:rPr>
          <w:sz w:val="28"/>
          <w:szCs w:val="28"/>
        </w:rPr>
        <w:t>Разделом 4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Положения о пенсиях за выслугу лет лицам, замещавшим должности муниципальной службы в органах местного самоуправления </w:t>
      </w:r>
      <w:r w:rsidR="000B7819">
        <w:rPr>
          <w:sz w:val="28"/>
          <w:szCs w:val="28"/>
        </w:rPr>
        <w:t xml:space="preserve">Пригородного сельского поселения Калачеевского муниципального района Воронежской </w:t>
      </w:r>
      <w:r w:rsidR="000B7819" w:rsidRPr="000B7819">
        <w:rPr>
          <w:sz w:val="28"/>
          <w:szCs w:val="28"/>
        </w:rPr>
        <w:t>области</w:t>
      </w:r>
      <w:r w:rsidRPr="000B7819">
        <w:rPr>
          <w:sz w:val="28"/>
          <w:szCs w:val="28"/>
        </w:rPr>
        <w:t>, утвержденного решением</w:t>
      </w:r>
      <w:r w:rsidRPr="003E1C21">
        <w:rPr>
          <w:sz w:val="28"/>
          <w:szCs w:val="28"/>
        </w:rPr>
        <w:t xml:space="preserve"> Совета народных депутатов </w:t>
      </w:r>
      <w:r w:rsidR="000B7819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0B7819" w:rsidRPr="003E1C21">
        <w:rPr>
          <w:sz w:val="28"/>
          <w:szCs w:val="28"/>
        </w:rPr>
        <w:t xml:space="preserve"> </w:t>
      </w:r>
      <w:r w:rsidR="000B7819">
        <w:rPr>
          <w:sz w:val="28"/>
          <w:szCs w:val="28"/>
        </w:rPr>
        <w:t>от 27</w:t>
      </w:r>
      <w:proofErr w:type="gramEnd"/>
      <w:r w:rsidR="000B7819">
        <w:rPr>
          <w:sz w:val="28"/>
          <w:szCs w:val="28"/>
        </w:rPr>
        <w:t xml:space="preserve"> августа 2015 № 246</w:t>
      </w:r>
      <w:r w:rsidRPr="000B7819">
        <w:rPr>
          <w:sz w:val="28"/>
          <w:szCs w:val="28"/>
        </w:rPr>
        <w:t xml:space="preserve">. </w:t>
      </w:r>
    </w:p>
    <w:p w:rsidR="00724798" w:rsidRPr="000B7819" w:rsidRDefault="00724798" w:rsidP="007774CD">
      <w:pPr>
        <w:pStyle w:val="ConsPlusNormal"/>
        <w:ind w:right="-569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C21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3E1C21">
        <w:rPr>
          <w:rFonts w:ascii="Times New Roman" w:hAnsi="Times New Roman" w:cs="Times New Roman"/>
          <w:sz w:val="28"/>
          <w:szCs w:val="28"/>
        </w:rPr>
        <w:t xml:space="preserve">Расчет среднемесячного заработка, включаемый в справку о размере 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месячного денежного содержания для исчисления доплаты к пенсии производится в соответствии с </w:t>
      </w:r>
      <w:r w:rsidRPr="000B7819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Разделом 3</w:t>
      </w:r>
      <w:r w:rsidRPr="003E1C21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</w:t>
      </w:r>
      <w:r w:rsidRPr="003E1C21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3E1C21">
        <w:rPr>
          <w:rFonts w:ascii="Times New Roman" w:hAnsi="Times New Roman" w:cs="Times New Roman"/>
          <w:bCs/>
          <w:sz w:val="28"/>
          <w:szCs w:val="28"/>
        </w:rPr>
        <w:t>о пенсионном обеспечении лица, замещавшего выборную муниципальную должность на постоянной основе в</w:t>
      </w:r>
      <w:r w:rsidR="000B7819">
        <w:rPr>
          <w:rFonts w:ascii="Times New Roman" w:hAnsi="Times New Roman" w:cs="Times New Roman"/>
          <w:bCs/>
          <w:sz w:val="28"/>
          <w:szCs w:val="28"/>
        </w:rPr>
        <w:t xml:space="preserve"> Пригородном сельском поселении Калачеевского муниципального района Воронежской области</w:t>
      </w:r>
      <w:r w:rsidRPr="003E1C21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3E1C21">
        <w:rPr>
          <w:rFonts w:ascii="Times New Roman" w:hAnsi="Times New Roman" w:cs="Times New Roman"/>
          <w:sz w:val="28"/>
          <w:szCs w:val="28"/>
        </w:rPr>
        <w:t xml:space="preserve">утвержденного решением Совета народных депутатов </w:t>
      </w:r>
      <w:r w:rsidR="000B7819" w:rsidRPr="000B7819">
        <w:rPr>
          <w:rFonts w:ascii="Times New Roman" w:hAnsi="Times New Roman" w:cs="Times New Roman"/>
          <w:sz w:val="28"/>
          <w:szCs w:val="28"/>
        </w:rPr>
        <w:t xml:space="preserve">Пригородного сельского поселения Калачеевского </w:t>
      </w:r>
      <w:r w:rsidR="000B7819" w:rsidRPr="000B781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Воронежской области </w:t>
      </w:r>
      <w:r w:rsidRPr="000B7819">
        <w:rPr>
          <w:rFonts w:ascii="Times New Roman" w:hAnsi="Times New Roman" w:cs="Times New Roman"/>
          <w:sz w:val="28"/>
          <w:szCs w:val="28"/>
        </w:rPr>
        <w:t xml:space="preserve">от </w:t>
      </w:r>
      <w:r w:rsidR="000B7819">
        <w:rPr>
          <w:rFonts w:ascii="Times New Roman" w:hAnsi="Times New Roman" w:cs="Times New Roman"/>
          <w:sz w:val="28"/>
          <w:szCs w:val="28"/>
        </w:rPr>
        <w:t xml:space="preserve">27 августа </w:t>
      </w:r>
      <w:r w:rsidRPr="000B7819">
        <w:rPr>
          <w:rFonts w:ascii="Times New Roman" w:hAnsi="Times New Roman" w:cs="Times New Roman"/>
          <w:sz w:val="28"/>
          <w:szCs w:val="28"/>
        </w:rPr>
        <w:t>2015</w:t>
      </w:r>
      <w:proofErr w:type="gramEnd"/>
      <w:r w:rsidRPr="000B7819">
        <w:rPr>
          <w:rFonts w:ascii="Times New Roman" w:hAnsi="Times New Roman" w:cs="Times New Roman"/>
          <w:sz w:val="28"/>
          <w:szCs w:val="28"/>
        </w:rPr>
        <w:t xml:space="preserve"> №</w:t>
      </w:r>
      <w:r w:rsidR="000B7819">
        <w:rPr>
          <w:rFonts w:ascii="Times New Roman" w:hAnsi="Times New Roman" w:cs="Times New Roman"/>
          <w:sz w:val="28"/>
          <w:szCs w:val="28"/>
        </w:rPr>
        <w:t xml:space="preserve"> 245</w:t>
      </w:r>
      <w:r w:rsidRPr="000B7819">
        <w:rPr>
          <w:rFonts w:ascii="Times New Roman" w:hAnsi="Times New Roman" w:cs="Times New Roman"/>
          <w:sz w:val="28"/>
          <w:szCs w:val="28"/>
        </w:rPr>
        <w:t>.</w:t>
      </w:r>
      <w:r w:rsidRPr="000B781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C21">
        <w:rPr>
          <w:rFonts w:ascii="Times New Roman" w:hAnsi="Times New Roman" w:cs="Times New Roman"/>
          <w:sz w:val="28"/>
          <w:szCs w:val="28"/>
        </w:rPr>
        <w:t>Формы с</w:t>
      </w:r>
      <w:r w:rsidR="000B7819">
        <w:rPr>
          <w:rFonts w:ascii="Times New Roman" w:hAnsi="Times New Roman" w:cs="Times New Roman"/>
          <w:sz w:val="28"/>
          <w:szCs w:val="28"/>
        </w:rPr>
        <w:t xml:space="preserve">правок приводятся в Приложении </w:t>
      </w:r>
      <w:r w:rsidRPr="003E1C21">
        <w:rPr>
          <w:rFonts w:ascii="Times New Roman" w:hAnsi="Times New Roman" w:cs="Times New Roman"/>
          <w:sz w:val="28"/>
          <w:szCs w:val="28"/>
        </w:rPr>
        <w:t>2 к настоящему Положению.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2.5. Копия документа (распоряжения, приказа) об увольнении, прекращении полномочий, справка о стаже муниципальной службы заверяются руководителем органа местного самоуправления </w:t>
      </w:r>
      <w:r w:rsidR="000B7819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>,</w:t>
      </w:r>
      <w:r w:rsidR="005C5500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>в установленном порядке</w:t>
      </w:r>
      <w:r w:rsidR="005C5500">
        <w:rPr>
          <w:sz w:val="28"/>
          <w:szCs w:val="28"/>
        </w:rPr>
        <w:t>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2.6. </w:t>
      </w:r>
      <w:proofErr w:type="gramStart"/>
      <w:r w:rsidRPr="003E1C21">
        <w:rPr>
          <w:sz w:val="28"/>
          <w:szCs w:val="28"/>
        </w:rPr>
        <w:t xml:space="preserve">Справка о размере страховой пенсии по старости (инвалидности) и сроке ее назначения из органа, назначающего и выплачивающего страховую пенсию по старости (инвалидности) запрашивается лицом, имеющим право на пенсию за выслугу лет (доплату к пенсии) и представляется специалисту администрации, ответственному за ведение кадровой работы в органах местного самоуправления </w:t>
      </w:r>
      <w:r w:rsidR="005C5500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>.</w:t>
      </w:r>
      <w:proofErr w:type="gramEnd"/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2.7. </w:t>
      </w:r>
      <w:proofErr w:type="gramStart"/>
      <w:r w:rsidRPr="003E1C21">
        <w:rPr>
          <w:sz w:val="28"/>
          <w:szCs w:val="28"/>
        </w:rPr>
        <w:t>Заявление о назначении пенсии за выслугу лет (доплаты к пенсии) вместе с документами, указанны</w:t>
      </w:r>
      <w:r w:rsidR="005C5500">
        <w:rPr>
          <w:sz w:val="28"/>
          <w:szCs w:val="28"/>
        </w:rPr>
        <w:t>ми</w:t>
      </w:r>
      <w:r w:rsidRPr="003E1C21">
        <w:rPr>
          <w:sz w:val="28"/>
          <w:szCs w:val="28"/>
        </w:rPr>
        <w:t xml:space="preserve"> в подпунктах 5-9 пункта 2.1 Положения, предоставляются лицом, имеющим право на пенсию за выслугу лет (доплату к пенсии) в администрацию </w:t>
      </w:r>
      <w:r w:rsidR="005C5500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, </w:t>
      </w:r>
      <w:r w:rsidRPr="003E1C21">
        <w:rPr>
          <w:sz w:val="28"/>
          <w:szCs w:val="28"/>
        </w:rPr>
        <w:t>где на каждого получателя пенсии за выслугу лет (доплаты к пенсии) формируется пенсионное дело.</w:t>
      </w:r>
      <w:proofErr w:type="gramEnd"/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2.8. Днем обращения за назначением пенсии за выслугу лет (доплаты к пенсии) считается дата представления в администрацию </w:t>
      </w:r>
      <w:r w:rsidR="005C5500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sz w:val="28"/>
          <w:szCs w:val="28"/>
        </w:rPr>
        <w:t xml:space="preserve"> заявления о назначении пенсии за выслугу лет (доплаты к пенсии) вместе с документами, указанными в подпунктах 5-9 пункта 2.1 настоящего Положения.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i/>
          <w:sz w:val="28"/>
          <w:szCs w:val="28"/>
        </w:rPr>
      </w:pPr>
      <w:r w:rsidRPr="003E1C21">
        <w:rPr>
          <w:sz w:val="28"/>
          <w:szCs w:val="28"/>
        </w:rPr>
        <w:t xml:space="preserve">2.9. Справка </w:t>
      </w:r>
      <w:proofErr w:type="gramStart"/>
      <w:r w:rsidRPr="003E1C21">
        <w:rPr>
          <w:sz w:val="28"/>
          <w:szCs w:val="28"/>
        </w:rPr>
        <w:t>о стаже муниципальной службы до рассмотрения на заседании Комиссии по рассмотрению документов для назначения</w:t>
      </w:r>
      <w:proofErr w:type="gramEnd"/>
      <w:r w:rsidRPr="003E1C21">
        <w:rPr>
          <w:sz w:val="28"/>
          <w:szCs w:val="28"/>
        </w:rPr>
        <w:t xml:space="preserve"> пенсии за выслугу лет и доплаты к пенсии (далее - Комиссия) предварительно рассматривается </w:t>
      </w:r>
      <w:r w:rsidRPr="005C5500">
        <w:rPr>
          <w:sz w:val="28"/>
          <w:szCs w:val="28"/>
        </w:rPr>
        <w:t>комиссией по определению стажа муниципальной службы</w:t>
      </w:r>
      <w:r w:rsidR="005C5500">
        <w:rPr>
          <w:i/>
          <w:sz w:val="28"/>
          <w:szCs w:val="28"/>
        </w:rPr>
        <w:t>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Выписка из протокола заседания комиссии по определению стажа муниципальной службы подписывается ее председателем и секретарем и представляется в течение пяти рабочих дней после заседания комиссии в администрацию.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2.10. Рассмотрение документов для назначения пенсии за выслугу лет (доплаты к пенсии) производится Комиссией. </w:t>
      </w:r>
    </w:p>
    <w:p w:rsidR="00724798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3. Порядок назначения пенсии за выслугу лет (доплаты к пенсии).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9" w:name="Par116"/>
      <w:bookmarkEnd w:id="9"/>
      <w:r w:rsidRPr="003E1C21">
        <w:rPr>
          <w:sz w:val="28"/>
          <w:szCs w:val="28"/>
        </w:rPr>
        <w:t xml:space="preserve">3.1. Документы для назначения пенсии за выслугу лет (доплаты к пенсии) рассматриваются на заседании Комиссии. По результатам рассмотрения Комиссия принимает решение </w:t>
      </w:r>
      <w:r w:rsidR="005C5500">
        <w:rPr>
          <w:sz w:val="28"/>
          <w:szCs w:val="28"/>
        </w:rPr>
        <w:t>(П</w:t>
      </w:r>
      <w:r w:rsidRPr="003E1C21">
        <w:rPr>
          <w:sz w:val="28"/>
          <w:szCs w:val="28"/>
        </w:rPr>
        <w:t xml:space="preserve">риложение 4).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3.2. Пенсия за выслугу лет (доплата к пенсии) назначается распоряжением администрации </w:t>
      </w:r>
      <w:r w:rsidR="005C5500">
        <w:rPr>
          <w:sz w:val="28"/>
          <w:szCs w:val="28"/>
        </w:rPr>
        <w:t xml:space="preserve">Пригородного сельского поселения </w:t>
      </w:r>
      <w:r w:rsidR="005C5500">
        <w:rPr>
          <w:sz w:val="28"/>
          <w:szCs w:val="28"/>
        </w:rPr>
        <w:lastRenderedPageBreak/>
        <w:t>Калачеевского муниципального района Воронежской области</w:t>
      </w:r>
      <w:r w:rsidR="005C5500" w:rsidRPr="003E1C2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на основании решения Комиссии.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i/>
          <w:sz w:val="28"/>
          <w:szCs w:val="28"/>
        </w:rPr>
      </w:pPr>
      <w:r w:rsidRPr="003E1C21">
        <w:rPr>
          <w:sz w:val="28"/>
          <w:szCs w:val="28"/>
        </w:rPr>
        <w:t xml:space="preserve">3.3. Подготовка проекта распоряжения администрации </w:t>
      </w:r>
      <w:r w:rsidR="005C5500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5C5500" w:rsidRPr="003E1C2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о назначении пенсии за выслугу лет (доплаты к пенсии) осуществляется специалистом администрации, ответственным за ведение кадровой работы администрации </w:t>
      </w:r>
      <w:r w:rsidR="005C5500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>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3.4. Расчет размера пенсии за выслугу лет (доплаты к пенсии) оформляется</w:t>
      </w:r>
      <w:r w:rsidRPr="003E1C21">
        <w:rPr>
          <w:i/>
          <w:sz w:val="28"/>
          <w:szCs w:val="28"/>
        </w:rPr>
        <w:t xml:space="preserve"> </w:t>
      </w:r>
      <w:r w:rsidRPr="00D75CE1">
        <w:rPr>
          <w:sz w:val="28"/>
          <w:szCs w:val="28"/>
        </w:rPr>
        <w:t>бухгалтером,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оформляется на бланке администрации и подписывается главным бухгалтером администрации.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3.5. </w:t>
      </w:r>
      <w:proofErr w:type="gramStart"/>
      <w:r w:rsidRPr="003E1C21">
        <w:rPr>
          <w:sz w:val="28"/>
          <w:szCs w:val="28"/>
        </w:rPr>
        <w:t xml:space="preserve">На основании распоряжения местной администрации о назначении пенсии за выслугу лет (доплаты к пенсии) специалист местной администрации, ответственный за ведение кадровой работы в администрации </w:t>
      </w:r>
      <w:r w:rsidR="00D75CE1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Pr="00D75CE1">
        <w:rPr>
          <w:sz w:val="28"/>
          <w:szCs w:val="28"/>
        </w:rPr>
        <w:t>в десятидневный срок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>в письменной форме сообщает лицу, обратившемуся за пенсией за выслугу лет (доплатой к пенсии) о назначении пенсии за выслугу лет (доплаты к пенсии), размере пенсии</w:t>
      </w:r>
      <w:proofErr w:type="gramEnd"/>
      <w:r w:rsidRPr="003E1C21">
        <w:rPr>
          <w:sz w:val="28"/>
          <w:szCs w:val="28"/>
        </w:rPr>
        <w:t xml:space="preserve"> за выслугу лет (доплаты к пенсии) либо об отказе в назначении пенсии за выслугу лет (доплаты к пенсии) (Приложение 5 к настоящему Положению).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/>
        <w:contextualSpacing/>
        <w:jc w:val="center"/>
        <w:outlineLvl w:val="1"/>
        <w:rPr>
          <w:sz w:val="28"/>
          <w:szCs w:val="28"/>
        </w:rPr>
      </w:pPr>
      <w:bookmarkStart w:id="10" w:name="Par138"/>
      <w:bookmarkEnd w:id="10"/>
      <w:r w:rsidRPr="003E1C21">
        <w:rPr>
          <w:sz w:val="28"/>
          <w:szCs w:val="28"/>
        </w:rPr>
        <w:t xml:space="preserve">4. Порядок выплаты пенсии за выслугу лет (доплаты к пенсии).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4.1. На каждого получателя пенсии за выслугу лет (доплаты к пенсии) специалистом администрации, ответственным за ведение кадровой работы, ведется пенсионное дело, которое хранится  в администрации.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4.2. Выплата пенсии за выслугу лет (доплаты к пенсии) производится администрацией в установленном порядке путем перечисления на банковский счет получателя, открытый в банковских учреждениях Российской Федерации.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4.3. Вопросы, связанные с назначением и выплатой пенсии за выслугу лет (доплаты к пенсии), не урегулированные Положением, разрешаются применительно к правилам назначения и выплаты страховых пенсий.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/>
        <w:contextualSpacing/>
        <w:jc w:val="center"/>
        <w:outlineLvl w:val="1"/>
        <w:rPr>
          <w:sz w:val="28"/>
          <w:szCs w:val="28"/>
        </w:rPr>
      </w:pPr>
      <w:bookmarkStart w:id="11" w:name="Par146"/>
      <w:bookmarkEnd w:id="11"/>
      <w:r w:rsidRPr="003E1C21">
        <w:rPr>
          <w:sz w:val="28"/>
          <w:szCs w:val="28"/>
        </w:rPr>
        <w:t>5. Порядок перерасчета пенсии за выслугу лет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5.1. Перерасчет размера пенсии за выслугу лет (доплаты к пенсии) производится </w:t>
      </w:r>
      <w:r w:rsidRPr="00D75CE1">
        <w:rPr>
          <w:sz w:val="28"/>
          <w:szCs w:val="28"/>
        </w:rPr>
        <w:t>бухгалтером</w:t>
      </w:r>
      <w:r w:rsidR="00D75CE1" w:rsidRPr="00D75CE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местной администрации: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- в соответствии с постановлением администрации </w:t>
      </w:r>
      <w:r w:rsidR="00D75CE1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>о проведении индексации;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- при изменении продолжительности стажа муниципальной службы, с учетом которого определялся размер пенсии за выслугу лет (доплаты к пенсии) и (или) замещении муниципальной должности (должности муниципальной службы) в органах местного самоуправления </w:t>
      </w:r>
      <w:r w:rsidR="00D75CE1">
        <w:rPr>
          <w:sz w:val="28"/>
          <w:szCs w:val="28"/>
        </w:rPr>
        <w:t xml:space="preserve">Пригородного сельского </w:t>
      </w:r>
      <w:r w:rsidR="00D75CE1">
        <w:rPr>
          <w:sz w:val="28"/>
          <w:szCs w:val="28"/>
        </w:rPr>
        <w:lastRenderedPageBreak/>
        <w:t>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не менее </w:t>
      </w:r>
      <w:proofErr w:type="gramStart"/>
      <w:r w:rsidRPr="003E1C21">
        <w:rPr>
          <w:sz w:val="28"/>
          <w:szCs w:val="28"/>
        </w:rPr>
        <w:t>12 полных месяцев</w:t>
      </w:r>
      <w:proofErr w:type="gramEnd"/>
      <w:r w:rsidRPr="003E1C21">
        <w:rPr>
          <w:sz w:val="28"/>
          <w:szCs w:val="28"/>
        </w:rPr>
        <w:t xml:space="preserve"> с более высоким должностным окладом.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5.2. </w:t>
      </w:r>
      <w:proofErr w:type="gramStart"/>
      <w:r w:rsidRPr="003E1C21">
        <w:rPr>
          <w:sz w:val="28"/>
          <w:szCs w:val="28"/>
        </w:rPr>
        <w:t xml:space="preserve">Перерасчет пенсии за выслугу лет (доплаты к пенсии) при изменении продолжительности стажа муниципальной службы, с учетом которого определяется размер пенсии за выслугу лет (доплаты к пенсии), и (или) замещении муниципальной должности (должности муниципальной службы) в органах местного самоуправления </w:t>
      </w:r>
      <w:r w:rsidR="00D75CE1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D75CE1" w:rsidRPr="003E1C2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не менее 12 полных месяцев с более высоким должностным окладом, производится по заявлению лица</w:t>
      </w:r>
      <w:proofErr w:type="gramEnd"/>
      <w:r w:rsidRPr="003E1C21">
        <w:rPr>
          <w:sz w:val="28"/>
          <w:szCs w:val="28"/>
        </w:rPr>
        <w:t xml:space="preserve">, </w:t>
      </w:r>
      <w:proofErr w:type="gramStart"/>
      <w:r w:rsidRPr="003E1C21">
        <w:rPr>
          <w:sz w:val="28"/>
          <w:szCs w:val="28"/>
        </w:rPr>
        <w:t>которому</w:t>
      </w:r>
      <w:proofErr w:type="gramEnd"/>
      <w:r w:rsidRPr="003E1C21">
        <w:rPr>
          <w:sz w:val="28"/>
          <w:szCs w:val="28"/>
        </w:rPr>
        <w:t xml:space="preserve"> была назначена пенсия за выслугу лет (доплата к пенсии), после освобождения его от замещаемой должности, в порядке, определенном Положением.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5.3. Получатели пенсии за выслугу лет (доплаты к пенсии) письменно уведомляются о результате произведенного перерасчета размера пенсии за выслугу лет (доплаты к пенсии) при проведении индексации или изменении продолжительности стажа муниципальной службы (Приложение 6).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5.4. Выплата пенсии за выслугу лет (доплаты к пенсии) в новом размере производится со дня, установленного в правовом акте администрации.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5.5. Администрация запрашивает сведения: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- в органах, производящих назначение и выплату страховых пенсий, о размере страховой пенсии по старости (инвалидности) лиц, которым выплачивается пенсия за выслугу лет (доплата к пенсии);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- ежемесячно в органах ЗАГС по соответствующим записям актов гражданского состояния либо в органах Федеральной миграционной службы Российской Федерации.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/>
        <w:contextualSpacing/>
        <w:jc w:val="center"/>
        <w:outlineLvl w:val="1"/>
        <w:rPr>
          <w:sz w:val="28"/>
          <w:szCs w:val="28"/>
        </w:rPr>
      </w:pPr>
      <w:bookmarkStart w:id="12" w:name="Par170"/>
      <w:bookmarkEnd w:id="12"/>
      <w:r w:rsidRPr="003E1C21">
        <w:rPr>
          <w:sz w:val="28"/>
          <w:szCs w:val="28"/>
        </w:rPr>
        <w:t>6. Порядок приостановления, возобновления, прекращения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и восстановления доплаты к пенсии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center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6.1. Выплата пенсии за выслугу лет (доплаты к пенсии) приостанавливается с первого числа месяца, следующего за месяцем наступления события, являющегося основанием для приостановления выплаты пенсии за выслугу лет (доплаты к пенсии),  на основании распоряжения администрации: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1) при непредставлении в установленные сроки сведений о размере страховой пенсии по старости (инвалидности):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- органами Пенсионного фонда Российской Федерации в случае отсутствия письменного согласия лица, которому назначена доплата к пенсии, на обработку персональных данных органами Пенсионного фонда Российской Федерации;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 xml:space="preserve">2) при замещении лицом, получающим пенсию за выслугу лет (доплату к пенсии) должности муниципальной службы, муниципальной должности, замещаемой на постоянной основе, государственной должности Российской Федерации, государственной должности субъекта Российской Федерации, в </w:t>
      </w:r>
      <w:r w:rsidRPr="003E1C21">
        <w:rPr>
          <w:sz w:val="28"/>
          <w:szCs w:val="28"/>
        </w:rPr>
        <w:lastRenderedPageBreak/>
        <w:t>период прохождения государственной службы Российской Федерации, а также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 с международными договорами</w:t>
      </w:r>
      <w:proofErr w:type="gramEnd"/>
      <w:r w:rsidRPr="003E1C21">
        <w:rPr>
          <w:sz w:val="28"/>
          <w:szCs w:val="28"/>
        </w:rPr>
        <w:t xml:space="preserve">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служащих. Лица, получающие пенсию за выслугу лет (доплату к пенсии), в пятидневный срок представляют информацию в администрацию </w:t>
      </w:r>
      <w:r w:rsidR="00D75CE1">
        <w:rPr>
          <w:sz w:val="28"/>
          <w:szCs w:val="28"/>
        </w:rPr>
        <w:t>о замещении данных должностей (П</w:t>
      </w:r>
      <w:r w:rsidRPr="003E1C21">
        <w:rPr>
          <w:sz w:val="28"/>
          <w:szCs w:val="28"/>
        </w:rPr>
        <w:t>риложение 7);</w:t>
      </w:r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hAnsi="Times New Roman" w:cs="Times New Roman"/>
          <w:sz w:val="28"/>
          <w:szCs w:val="28"/>
        </w:rPr>
        <w:t>3)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приостановлении выплаты страховой пенсии по старости (инвалидности), страховой пенсии по старости, назначенной досрочно в соответствии со статьей 32 Закона Российской Федерации "О занятости населения в Российской Федерации".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6.2. </w:t>
      </w:r>
      <w:proofErr w:type="gramStart"/>
      <w:r w:rsidRPr="003E1C21">
        <w:rPr>
          <w:sz w:val="28"/>
          <w:szCs w:val="28"/>
        </w:rPr>
        <w:t xml:space="preserve">Выплата пенсии за выслугу лет (доплаты к пенсии) возобновляется администрацией на основании распоряжения по заявлению лица, получавшего пенсию за выслугу лет (доплату к пенсии) (приложение 8), на имя </w:t>
      </w:r>
      <w:r w:rsidRPr="00D75CE1">
        <w:rPr>
          <w:sz w:val="28"/>
          <w:szCs w:val="28"/>
        </w:rPr>
        <w:t xml:space="preserve">главы </w:t>
      </w:r>
      <w:r w:rsidR="00D75CE1" w:rsidRPr="00D75CE1">
        <w:rPr>
          <w:sz w:val="28"/>
          <w:szCs w:val="28"/>
        </w:rPr>
        <w:t xml:space="preserve">Пригородного сельского </w:t>
      </w:r>
      <w:r w:rsidRPr="00D75CE1">
        <w:rPr>
          <w:sz w:val="28"/>
          <w:szCs w:val="28"/>
        </w:rPr>
        <w:t xml:space="preserve">поселения </w:t>
      </w:r>
      <w:r w:rsidRPr="003E1C21">
        <w:rPr>
          <w:sz w:val="28"/>
          <w:szCs w:val="28"/>
        </w:rPr>
        <w:t>о возобновлении выплаты доплаты к пенсии при представлении заверенных копий документов, подтверждающих изменение условий, препятствующих выплате доплаты к пенсии, в том числе:</w:t>
      </w:r>
      <w:proofErr w:type="gramEnd"/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hAnsi="Times New Roman" w:cs="Times New Roman"/>
          <w:sz w:val="28"/>
          <w:szCs w:val="28"/>
        </w:rPr>
        <w:t xml:space="preserve">- 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справки о возобновлении выплаты страховой пенсии по старости (инвалидности) из органа, назначающего и выплачивающего страховую пенсию по старости (инвалидности).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- документа об освобождении от замещаемой должности.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6.3. Выплата пенсии за выслугу лет (доплаты к пенсии) возобновляется на прежних условиях со дня, следующего за днем освобождения от замещаемой должности, в иных случаях - со дня приостановления выплаты.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6.4. Лицу, которому была приостановлена выплата пенсии за выслугу лет (доплата к пенсии), после освобождения от замещаемой должности по его заявлению выплата пенсии за выслугу лет (доплата к пенсии) может быть назначена вновь в порядке, определенном Положением.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6.5. Выплата пенсии за выслугу лет (доплаты к пенсии</w:t>
      </w:r>
      <w:proofErr w:type="gramStart"/>
      <w:r w:rsidRPr="003E1C21">
        <w:rPr>
          <w:sz w:val="28"/>
          <w:szCs w:val="28"/>
        </w:rPr>
        <w:t xml:space="preserve"> )</w:t>
      </w:r>
      <w:proofErr w:type="gramEnd"/>
      <w:r w:rsidRPr="003E1C21">
        <w:rPr>
          <w:sz w:val="28"/>
          <w:szCs w:val="28"/>
        </w:rPr>
        <w:t xml:space="preserve"> прекращается на основании распоряжения администрации: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bookmarkStart w:id="13" w:name="Par190"/>
      <w:bookmarkEnd w:id="13"/>
      <w:r w:rsidRPr="003E1C21">
        <w:rPr>
          <w:sz w:val="28"/>
          <w:szCs w:val="28"/>
        </w:rPr>
        <w:t>- со дня назначения в соответствии с законодательством Российской Федерации и законодательством Воронежской области пенсии за выслугу лет, или ежемесячного пожизненного содержания, или установления дополнительного пожизненного ежемесячного материального обеспечения, о которых лицо, получающее пенсию за выслугу лет (доплату к пенсии), в пятидневный срок уведомляет в письменной форме администрацию (</w:t>
      </w:r>
      <w:r w:rsidR="00D75CE1">
        <w:rPr>
          <w:sz w:val="28"/>
          <w:szCs w:val="28"/>
        </w:rPr>
        <w:t>П</w:t>
      </w:r>
      <w:r w:rsidRPr="003E1C21">
        <w:rPr>
          <w:sz w:val="28"/>
          <w:szCs w:val="28"/>
        </w:rPr>
        <w:t>риложение 9);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- в случае утраты лицом, получавшим пенсию за выслугу лет (доплату к пенсии), права на назначенную страховую пенсию по инвалидности при наступлении трудоспособности, если ему не назначена страховая пенсия по старости, - с первого числа месяца, следующего за месяцем, в котором истек срок инвалидности;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lastRenderedPageBreak/>
        <w:t>- при получении информации из органов ЗАГС о смерти лица, получавшего пенсию за выслугу лет (доплату к пенсии) - с первого числа месяца, следующего за месяцем, в котором наступила смерть этого лица.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6.6. </w:t>
      </w:r>
      <w:proofErr w:type="gramStart"/>
      <w:r w:rsidRPr="003E1C21">
        <w:rPr>
          <w:sz w:val="28"/>
          <w:szCs w:val="28"/>
        </w:rPr>
        <w:t xml:space="preserve">Выплата пенсии за выслугу лет (доплаты к пенсии) восстанавливается на основании распоряжения администрации </w:t>
      </w:r>
      <w:r w:rsidR="00D75CE1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при прекращении выплат, указанных во втором абзаце пункта 6.5 Положения, а также при назначении пенсии по старости (инвалидности) со дня подачи заявления на имя </w:t>
      </w:r>
      <w:r w:rsidRPr="00D75CE1">
        <w:rPr>
          <w:sz w:val="28"/>
          <w:szCs w:val="28"/>
        </w:rPr>
        <w:t>главы поселения</w:t>
      </w:r>
      <w:r w:rsidRPr="003E1C21">
        <w:rPr>
          <w:sz w:val="28"/>
          <w:szCs w:val="28"/>
        </w:rPr>
        <w:t xml:space="preserve"> и представления соответствующих документов.</w:t>
      </w:r>
      <w:proofErr w:type="gramEnd"/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6.7. В случаях приостановления, возобновления, прекращения, восстановления выплаты пенсии за выслугу лет (доплаты к пенсии) администрация письменно у</w:t>
      </w:r>
      <w:r w:rsidR="00D75CE1">
        <w:rPr>
          <w:sz w:val="28"/>
          <w:szCs w:val="28"/>
        </w:rPr>
        <w:t>ведомляет об этом получателей (П</w:t>
      </w:r>
      <w:r w:rsidRPr="003E1C21">
        <w:rPr>
          <w:sz w:val="28"/>
          <w:szCs w:val="28"/>
        </w:rPr>
        <w:t>риложение 10).</w:t>
      </w:r>
    </w:p>
    <w:p w:rsidR="00724798" w:rsidRPr="003E1C21" w:rsidRDefault="00724798" w:rsidP="007774CD">
      <w:pPr>
        <w:pStyle w:val="ConsPlusNormal"/>
        <w:ind w:right="-569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hAnsi="Times New Roman" w:cs="Times New Roman"/>
          <w:sz w:val="28"/>
          <w:szCs w:val="28"/>
        </w:rPr>
        <w:t xml:space="preserve">6.8. 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восстановлении (возобновлении) выплаты пенсии за выслугу лет (доплаты к пенсии) ее размер определяется исходя из размера страховой пенсии по старости, инвалидности (страховой части трудовой пенсии по старости, трудовой пенсии по инвалидности), примененный для исчисления размера пенсии за выслугу лет (доплаты к пенсии) на дату прекращения (приостановления) выплаты.</w:t>
      </w:r>
    </w:p>
    <w:p w:rsidR="00724798" w:rsidRPr="00D75CE1" w:rsidRDefault="00724798" w:rsidP="007774CD">
      <w:pPr>
        <w:contextualSpacing/>
        <w:rPr>
          <w:sz w:val="26"/>
          <w:szCs w:val="26"/>
        </w:rPr>
      </w:pPr>
      <w:r w:rsidRPr="003E1C21">
        <w:rPr>
          <w:sz w:val="28"/>
          <w:szCs w:val="28"/>
        </w:rPr>
        <w:br w:type="page"/>
      </w:r>
      <w:bookmarkStart w:id="14" w:name="Par209"/>
      <w:bookmarkEnd w:id="14"/>
      <w:r w:rsidR="007774CD">
        <w:rPr>
          <w:sz w:val="28"/>
          <w:szCs w:val="28"/>
        </w:rPr>
        <w:lastRenderedPageBreak/>
        <w:t xml:space="preserve">                                                                               </w:t>
      </w:r>
      <w:r w:rsidRPr="00D75CE1">
        <w:rPr>
          <w:sz w:val="26"/>
          <w:szCs w:val="26"/>
        </w:rPr>
        <w:t>Приложение 1</w:t>
      </w:r>
    </w:p>
    <w:p w:rsidR="00724798" w:rsidRPr="00D75CE1" w:rsidRDefault="00724798" w:rsidP="007774CD">
      <w:pPr>
        <w:widowControl w:val="0"/>
        <w:autoSpaceDE w:val="0"/>
        <w:autoSpaceDN w:val="0"/>
        <w:adjustRightInd w:val="0"/>
        <w:ind w:left="5529" w:right="-569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2D44AB" w:rsidRDefault="002D44AB" w:rsidP="007774CD">
      <w:pPr>
        <w:widowControl w:val="0"/>
        <w:autoSpaceDE w:val="0"/>
        <w:autoSpaceDN w:val="0"/>
        <w:adjustRightInd w:val="0"/>
        <w:ind w:left="5529" w:right="-569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2D44AB" w:rsidRDefault="002D44AB" w:rsidP="007774CD">
      <w:pPr>
        <w:widowControl w:val="0"/>
        <w:autoSpaceDE w:val="0"/>
        <w:autoSpaceDN w:val="0"/>
        <w:adjustRightInd w:val="0"/>
        <w:ind w:left="5529" w:right="-569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724798" w:rsidRPr="00D75CE1" w:rsidRDefault="002D44AB" w:rsidP="007774CD">
      <w:pPr>
        <w:widowControl w:val="0"/>
        <w:autoSpaceDE w:val="0"/>
        <w:autoSpaceDN w:val="0"/>
        <w:adjustRightInd w:val="0"/>
        <w:ind w:left="5529" w:right="-569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</w:pPr>
    </w:p>
    <w:p w:rsidR="00724798" w:rsidRPr="004F690A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right"/>
        <w:rPr>
          <w:rFonts w:eastAsiaTheme="minorEastAsia"/>
          <w:i/>
          <w:sz w:val="28"/>
          <w:szCs w:val="28"/>
        </w:rPr>
      </w:pPr>
      <w:r w:rsidRPr="004F690A">
        <w:rPr>
          <w:rFonts w:eastAsiaTheme="minorEastAsia"/>
          <w:i/>
          <w:sz w:val="28"/>
          <w:szCs w:val="28"/>
        </w:rPr>
        <w:t>Образец 1</w:t>
      </w:r>
    </w:p>
    <w:p w:rsidR="00724798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right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(для назначения пенсии за выслугу лет)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right"/>
        <w:rPr>
          <w:rFonts w:eastAsiaTheme="minorEastAsia"/>
          <w:sz w:val="28"/>
          <w:szCs w:val="28"/>
        </w:rPr>
      </w:pPr>
    </w:p>
    <w:p w:rsidR="00724798" w:rsidRPr="002D44AB" w:rsidRDefault="002D44AB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2D44AB">
        <w:rPr>
          <w:rFonts w:eastAsiaTheme="minorEastAsia"/>
          <w:sz w:val="28"/>
          <w:szCs w:val="28"/>
        </w:rPr>
        <w:t>Главе Пригородного сельского поселения Калачеевского муниципального района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(наименование муниципального образования)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(фамилия, инициалы)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______________________________________________,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(фамилия, имя, отчество заявителя)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(наименование должности)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proofErr w:type="gramStart"/>
      <w:r w:rsidRPr="003E1C21">
        <w:rPr>
          <w:rFonts w:eastAsiaTheme="minorEastAsia"/>
          <w:sz w:val="28"/>
          <w:szCs w:val="28"/>
        </w:rPr>
        <w:t>Зарегистрированного</w:t>
      </w:r>
      <w:proofErr w:type="gramEnd"/>
      <w:r w:rsidRPr="003E1C21">
        <w:rPr>
          <w:rFonts w:eastAsiaTheme="minorEastAsia"/>
          <w:sz w:val="28"/>
          <w:szCs w:val="28"/>
        </w:rPr>
        <w:t xml:space="preserve"> (ой) по адресу: 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паспортные данные ______________________________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________________________________________________</w:t>
      </w:r>
    </w:p>
    <w:p w:rsidR="00724798" w:rsidRPr="003E1C21" w:rsidRDefault="002D44AB" w:rsidP="007774CD">
      <w:pPr>
        <w:widowControl w:val="0"/>
        <w:autoSpaceDE w:val="0"/>
        <w:autoSpaceDN w:val="0"/>
        <w:adjustRightInd w:val="0"/>
        <w:ind w:right="-569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к</w:t>
      </w:r>
      <w:r w:rsidR="00724798" w:rsidRPr="003E1C21">
        <w:rPr>
          <w:rFonts w:eastAsiaTheme="minorEastAsia"/>
          <w:sz w:val="28"/>
          <w:szCs w:val="28"/>
        </w:rPr>
        <w:t>онтактный телефон: ___________________________</w:t>
      </w:r>
      <w:r>
        <w:rPr>
          <w:rFonts w:eastAsiaTheme="minorEastAsia"/>
          <w:sz w:val="28"/>
          <w:szCs w:val="28"/>
        </w:rPr>
        <w:t>__</w:t>
      </w:r>
    </w:p>
    <w:p w:rsidR="00724798" w:rsidRDefault="00724798" w:rsidP="007774CD">
      <w:pPr>
        <w:ind w:right="-569"/>
        <w:contextualSpacing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ЗАЯВЛЕНИЕ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В соответствии с решением Совета народных депутатов </w:t>
      </w:r>
      <w:r w:rsidR="002D44AB" w:rsidRPr="002D44AB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2D44AB">
        <w:rPr>
          <w:sz w:val="28"/>
          <w:szCs w:val="28"/>
        </w:rPr>
        <w:t xml:space="preserve"> от </w:t>
      </w:r>
      <w:r w:rsidR="002D44AB" w:rsidRPr="002D44AB">
        <w:rPr>
          <w:sz w:val="28"/>
          <w:szCs w:val="28"/>
        </w:rPr>
        <w:t>27.08.</w:t>
      </w:r>
      <w:r w:rsidRPr="002D44AB">
        <w:rPr>
          <w:sz w:val="28"/>
          <w:szCs w:val="28"/>
        </w:rPr>
        <w:t>2015 №</w:t>
      </w:r>
      <w:r w:rsidR="002D44AB" w:rsidRPr="002D44AB">
        <w:rPr>
          <w:sz w:val="28"/>
          <w:szCs w:val="28"/>
        </w:rPr>
        <w:t xml:space="preserve"> 246</w:t>
      </w:r>
      <w:r w:rsidRPr="002D44AB">
        <w:rPr>
          <w:sz w:val="28"/>
          <w:szCs w:val="28"/>
        </w:rPr>
        <w:t xml:space="preserve"> «О</w:t>
      </w:r>
      <w:r w:rsidR="002D44AB">
        <w:rPr>
          <w:sz w:val="28"/>
          <w:szCs w:val="28"/>
        </w:rPr>
        <w:t xml:space="preserve"> </w:t>
      </w:r>
      <w:r w:rsidRPr="002D44AB">
        <w:rPr>
          <w:sz w:val="28"/>
          <w:szCs w:val="28"/>
        </w:rPr>
        <w:t xml:space="preserve">пенсиях за выслугу лет лицам, замещавшим должности муниципальной службы в органах местного самоуправления </w:t>
      </w:r>
      <w:r w:rsidR="002D44AB" w:rsidRPr="002D44AB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2D44AB">
        <w:rPr>
          <w:u w:val="single"/>
        </w:rPr>
        <w:t>»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прошу Вас назначить мне пенсию за выслугу лет. 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При замещении одной из должностей, предусмотренных пунктом</w:t>
      </w:r>
      <w:r w:rsidRPr="002D44AB">
        <w:rPr>
          <w:sz w:val="28"/>
          <w:szCs w:val="28"/>
        </w:rPr>
        <w:t xml:space="preserve"> 11.1 </w:t>
      </w:r>
      <w:r w:rsidRPr="003E1C21">
        <w:rPr>
          <w:sz w:val="28"/>
          <w:szCs w:val="28"/>
        </w:rPr>
        <w:t xml:space="preserve">Положения о пенсиях за выслугу лет лицам, замещавшим должности муниципальной службы в органах местного </w:t>
      </w:r>
      <w:r w:rsidR="002D44AB" w:rsidRPr="002D44AB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u w:val="single"/>
        </w:rPr>
        <w:t>,</w:t>
      </w:r>
      <w:r w:rsidRPr="003E1C21">
        <w:rPr>
          <w:i/>
          <w:sz w:val="28"/>
          <w:szCs w:val="28"/>
        </w:rPr>
        <w:t xml:space="preserve"> </w:t>
      </w:r>
      <w:r w:rsidRPr="002D44AB">
        <w:rPr>
          <w:sz w:val="28"/>
          <w:szCs w:val="28"/>
        </w:rPr>
        <w:t xml:space="preserve">утвержденного решением Совета народных депутатов </w:t>
      </w:r>
      <w:r w:rsidR="002D44AB" w:rsidRPr="002D44AB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2D44AB" w:rsidRPr="003E1C21">
        <w:rPr>
          <w:i/>
          <w:sz w:val="28"/>
          <w:szCs w:val="28"/>
        </w:rPr>
        <w:t xml:space="preserve"> </w:t>
      </w:r>
      <w:r w:rsidR="002D44AB" w:rsidRPr="002D44AB">
        <w:rPr>
          <w:sz w:val="28"/>
          <w:szCs w:val="28"/>
        </w:rPr>
        <w:t>от 27.08.2015 № 246</w:t>
      </w:r>
      <w:r w:rsidRPr="003E1C21">
        <w:rPr>
          <w:i/>
          <w:sz w:val="28"/>
          <w:szCs w:val="28"/>
        </w:rPr>
        <w:t xml:space="preserve">, </w:t>
      </w:r>
      <w:r w:rsidRPr="003E1C21">
        <w:rPr>
          <w:sz w:val="28"/>
          <w:szCs w:val="28"/>
        </w:rPr>
        <w:t xml:space="preserve">обязуюсь в пятидневный срок сообщить об этом в администрацию </w:t>
      </w:r>
      <w:r w:rsidR="002D44AB" w:rsidRPr="002D44AB">
        <w:rPr>
          <w:sz w:val="28"/>
          <w:szCs w:val="28"/>
        </w:rPr>
        <w:t>Пригородного сельского поселения Калачеевского муниципального</w:t>
      </w:r>
      <w:proofErr w:type="gramEnd"/>
      <w:r w:rsidR="002D44AB" w:rsidRPr="002D44AB">
        <w:rPr>
          <w:sz w:val="28"/>
          <w:szCs w:val="28"/>
        </w:rPr>
        <w:t xml:space="preserve"> района Воронежской области</w:t>
      </w:r>
      <w:r w:rsidRPr="003E1C21">
        <w:rPr>
          <w:sz w:val="28"/>
          <w:szCs w:val="28"/>
        </w:rPr>
        <w:t>.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В соответствии со статьей 9 Федерального закона от 27 июля 2006 года</w:t>
      </w:r>
      <w:r w:rsidR="002D44AB">
        <w:rPr>
          <w:sz w:val="28"/>
          <w:szCs w:val="28"/>
        </w:rPr>
        <w:t xml:space="preserve"> №</w:t>
      </w:r>
      <w:r w:rsidRPr="003E1C21">
        <w:rPr>
          <w:sz w:val="28"/>
          <w:szCs w:val="28"/>
        </w:rPr>
        <w:t xml:space="preserve"> 152-ФЗ "О персональных данных" даю согласие администрации </w:t>
      </w:r>
      <w:r w:rsidR="002D44AB" w:rsidRPr="002D44AB">
        <w:rPr>
          <w:sz w:val="28"/>
          <w:szCs w:val="28"/>
        </w:rPr>
        <w:t xml:space="preserve">Пригородного сельского поселения Калачеевского муниципального района Воронежской </w:t>
      </w:r>
      <w:r w:rsidR="002D44AB" w:rsidRPr="002D44AB">
        <w:rPr>
          <w:sz w:val="28"/>
          <w:szCs w:val="28"/>
        </w:rPr>
        <w:lastRenderedPageBreak/>
        <w:t>области</w:t>
      </w:r>
      <w:r w:rsidRPr="003E1C21">
        <w:rPr>
          <w:sz w:val="28"/>
          <w:szCs w:val="28"/>
        </w:rPr>
        <w:t xml:space="preserve"> на автоматизированную, а также без использования средств автоматизации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в целях</w:t>
      </w:r>
      <w:proofErr w:type="gramEnd"/>
      <w:r w:rsidRPr="003E1C21">
        <w:rPr>
          <w:sz w:val="28"/>
          <w:szCs w:val="28"/>
        </w:rPr>
        <w:t xml:space="preserve"> и </w:t>
      </w:r>
      <w:proofErr w:type="gramStart"/>
      <w:r w:rsidRPr="003E1C21">
        <w:rPr>
          <w:sz w:val="28"/>
          <w:szCs w:val="28"/>
        </w:rPr>
        <w:t>объеме</w:t>
      </w:r>
      <w:proofErr w:type="gramEnd"/>
      <w:r w:rsidRPr="003E1C21">
        <w:rPr>
          <w:sz w:val="28"/>
          <w:szCs w:val="28"/>
        </w:rPr>
        <w:t>, необходимых для принятия решения о назначении пенсии за выслугу лет и ее выплате.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Я разрешаю запрашивать у третьих лиц (организаций, государственных органов и др.) дополнительные сведения, необходимые для назначения и выплаты мне пенсии за выслугу лет. 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Согласие на обработку персональных данных действует в течение всего периода получения пенсии за выслугу лет либо до моего письменного отзыва данного согласия.</w:t>
      </w:r>
    </w:p>
    <w:p w:rsidR="00724798" w:rsidRPr="003E1C21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Пенсию за выслугу лет прошу перечислять по следующим реквизитам:</w:t>
      </w:r>
    </w:p>
    <w:p w:rsidR="00724798" w:rsidRPr="001F773F" w:rsidRDefault="002D44AB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№</w:t>
      </w:r>
      <w:r w:rsidR="00724798" w:rsidRPr="001F773F">
        <w:rPr>
          <w:sz w:val="20"/>
          <w:szCs w:val="20"/>
        </w:rPr>
        <w:t xml:space="preserve"> счета ___________________________________________________________________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Наименование банковского учреждения 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___________________________________________________________________________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ИНН банка _________________________________________________________________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к/с _______________________________________________________________________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БИК банка _________________________________________________________________</w:t>
      </w:r>
    </w:p>
    <w:p w:rsidR="00724798" w:rsidRPr="001F773F" w:rsidRDefault="00724798" w:rsidP="007774CD">
      <w:pPr>
        <w:autoSpaceDE w:val="0"/>
        <w:autoSpaceDN w:val="0"/>
        <w:adjustRightInd w:val="0"/>
        <w:ind w:right="-569" w:firstLine="709"/>
        <w:contextualSpacing/>
        <w:jc w:val="both"/>
        <w:rPr>
          <w:sz w:val="20"/>
          <w:szCs w:val="20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Дата                                           Подпись заявителя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rFonts w:eastAsiaTheme="minorEastAsia"/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 xml:space="preserve">Документы приняты </w:t>
      </w:r>
    </w:p>
    <w:p w:rsidR="002D44AB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«____»</w:t>
      </w:r>
      <w:r w:rsidR="002D44AB">
        <w:rPr>
          <w:rFonts w:eastAsiaTheme="minorEastAsia"/>
          <w:sz w:val="28"/>
          <w:szCs w:val="28"/>
        </w:rPr>
        <w:t xml:space="preserve"> </w:t>
      </w:r>
      <w:r w:rsidRPr="003E1C21">
        <w:rPr>
          <w:rFonts w:eastAsiaTheme="minorEastAsia"/>
          <w:sz w:val="28"/>
          <w:szCs w:val="28"/>
        </w:rPr>
        <w:t>________</w:t>
      </w:r>
      <w:r w:rsidR="002D44AB">
        <w:rPr>
          <w:rFonts w:eastAsiaTheme="minorEastAsia"/>
          <w:sz w:val="28"/>
          <w:szCs w:val="28"/>
        </w:rPr>
        <w:t xml:space="preserve">  </w:t>
      </w:r>
      <w:r w:rsidRPr="003E1C21">
        <w:rPr>
          <w:rFonts w:eastAsiaTheme="minorEastAsia"/>
          <w:sz w:val="28"/>
          <w:szCs w:val="28"/>
        </w:rPr>
        <w:t xml:space="preserve">20___ </w:t>
      </w:r>
      <w:r w:rsidR="002D44AB">
        <w:rPr>
          <w:rFonts w:eastAsiaTheme="minorEastAsia"/>
          <w:sz w:val="28"/>
          <w:szCs w:val="28"/>
        </w:rPr>
        <w:t>г.</w:t>
      </w: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right="-569" w:firstLine="709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</w:t>
      </w:r>
      <w:r w:rsidRPr="003E1C21">
        <w:rPr>
          <w:rFonts w:eastAsiaTheme="minorEastAsia"/>
          <w:sz w:val="28"/>
          <w:szCs w:val="28"/>
        </w:rPr>
        <w:t>______________________________________</w:t>
      </w:r>
    </w:p>
    <w:p w:rsidR="00724798" w:rsidRPr="003E1C21" w:rsidRDefault="002D44AB" w:rsidP="007774CD">
      <w:pPr>
        <w:widowControl w:val="0"/>
        <w:autoSpaceDE w:val="0"/>
        <w:autoSpaceDN w:val="0"/>
        <w:adjustRightInd w:val="0"/>
        <w:ind w:right="-569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</w:t>
      </w:r>
      <w:r w:rsidR="00724798" w:rsidRPr="003E1C21">
        <w:rPr>
          <w:rFonts w:eastAsiaTheme="minorEastAsia"/>
        </w:rPr>
        <w:t>(подпись лица, принявшего документы)</w:t>
      </w: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24798">
      <w:pPr>
        <w:contextualSpacing/>
        <w:rPr>
          <w:rFonts w:eastAsiaTheme="minorEastAsia"/>
          <w:sz w:val="28"/>
          <w:szCs w:val="28"/>
        </w:rPr>
      </w:pPr>
    </w:p>
    <w:p w:rsidR="00724798" w:rsidRDefault="00724798" w:rsidP="007774CD">
      <w:pPr>
        <w:tabs>
          <w:tab w:val="left" w:pos="567"/>
        </w:tabs>
        <w:ind w:left="567" w:right="-569"/>
        <w:contextualSpacing/>
        <w:rPr>
          <w:rFonts w:eastAsiaTheme="minorEastAsia"/>
          <w:sz w:val="28"/>
          <w:szCs w:val="28"/>
        </w:rPr>
      </w:pPr>
    </w:p>
    <w:p w:rsidR="00724798" w:rsidRPr="004F690A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/>
        <w:contextualSpacing/>
        <w:jc w:val="right"/>
        <w:rPr>
          <w:rFonts w:eastAsiaTheme="minorEastAsia"/>
          <w:i/>
          <w:sz w:val="28"/>
          <w:szCs w:val="28"/>
        </w:rPr>
      </w:pPr>
      <w:r w:rsidRPr="004F690A">
        <w:rPr>
          <w:rFonts w:eastAsiaTheme="minorEastAsia"/>
          <w:i/>
          <w:sz w:val="28"/>
          <w:szCs w:val="28"/>
        </w:rPr>
        <w:t>Образец 2</w:t>
      </w:r>
    </w:p>
    <w:p w:rsidR="00724798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/>
        <w:contextualSpacing/>
        <w:jc w:val="right"/>
        <w:rPr>
          <w:rFonts w:eastAsiaTheme="minorEastAsia"/>
          <w:sz w:val="28"/>
          <w:szCs w:val="28"/>
        </w:rPr>
      </w:pPr>
      <w:proofErr w:type="gramStart"/>
      <w:r w:rsidRPr="003E1C21">
        <w:rPr>
          <w:rFonts w:eastAsiaTheme="minorEastAsia"/>
          <w:sz w:val="28"/>
          <w:szCs w:val="28"/>
        </w:rPr>
        <w:t xml:space="preserve">(для назначения доплаты к пенсии лицу, </w:t>
      </w:r>
      <w:proofErr w:type="gramEnd"/>
    </w:p>
    <w:p w:rsidR="00724798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/>
        <w:contextualSpacing/>
        <w:jc w:val="right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 xml:space="preserve">замещавшему выборную муниципальную </w:t>
      </w:r>
    </w:p>
    <w:p w:rsidR="00724798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/>
        <w:contextualSpacing/>
        <w:jc w:val="right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должность на постоянной основе)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/>
        <w:contextualSpacing/>
        <w:jc w:val="center"/>
        <w:rPr>
          <w:rFonts w:eastAsiaTheme="minorEastAsia"/>
          <w:sz w:val="28"/>
          <w:szCs w:val="28"/>
        </w:rPr>
      </w:pPr>
    </w:p>
    <w:p w:rsidR="004F690A" w:rsidRPr="002D44AB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2D44AB">
        <w:rPr>
          <w:rFonts w:eastAsiaTheme="minorEastAsia"/>
          <w:sz w:val="28"/>
          <w:szCs w:val="28"/>
        </w:rPr>
        <w:t>Главе Пригородного сельского поселения Калачеевского муниципального района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(наименование муниципального образования)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(фамилия, инициалы)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______________________________________________,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(фамилия, имя, отчество заявителя)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</w:rPr>
      </w:pPr>
      <w:r w:rsidRPr="003E1C21">
        <w:rPr>
          <w:rFonts w:eastAsiaTheme="minorEastAsia"/>
        </w:rPr>
        <w:t>(наименование должности)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proofErr w:type="gramStart"/>
      <w:r w:rsidRPr="003E1C21">
        <w:rPr>
          <w:rFonts w:eastAsiaTheme="minorEastAsia"/>
          <w:sz w:val="28"/>
          <w:szCs w:val="28"/>
        </w:rPr>
        <w:t>Зарегистрированного</w:t>
      </w:r>
      <w:proofErr w:type="gramEnd"/>
      <w:r w:rsidRPr="003E1C21">
        <w:rPr>
          <w:rFonts w:eastAsiaTheme="minorEastAsia"/>
          <w:sz w:val="28"/>
          <w:szCs w:val="28"/>
        </w:rPr>
        <w:t xml:space="preserve"> (ой) по адресу: 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паспортные данные 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left="2835" w:right="-569"/>
        <w:contextualSpacing/>
        <w:jc w:val="center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________________________________________________</w:t>
      </w:r>
    </w:p>
    <w:p w:rsidR="004F690A" w:rsidRPr="003E1C21" w:rsidRDefault="004F690A" w:rsidP="004F690A">
      <w:pPr>
        <w:widowControl w:val="0"/>
        <w:autoSpaceDE w:val="0"/>
        <w:autoSpaceDN w:val="0"/>
        <w:adjustRightInd w:val="0"/>
        <w:ind w:right="-569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к</w:t>
      </w:r>
      <w:r w:rsidRPr="003E1C21">
        <w:rPr>
          <w:rFonts w:eastAsiaTheme="minorEastAsia"/>
          <w:sz w:val="28"/>
          <w:szCs w:val="28"/>
        </w:rPr>
        <w:t>онтактный телефон: ___________________________</w:t>
      </w:r>
      <w:r>
        <w:rPr>
          <w:rFonts w:eastAsiaTheme="minorEastAsia"/>
          <w:sz w:val="28"/>
          <w:szCs w:val="28"/>
        </w:rPr>
        <w:t>__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right"/>
        <w:rPr>
          <w:sz w:val="28"/>
          <w:szCs w:val="28"/>
        </w:rPr>
      </w:pP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center"/>
        <w:rPr>
          <w:sz w:val="28"/>
          <w:szCs w:val="28"/>
        </w:rPr>
      </w:pPr>
      <w:bookmarkStart w:id="15" w:name="Par236"/>
      <w:bookmarkEnd w:id="15"/>
      <w:r w:rsidRPr="003E1C21">
        <w:rPr>
          <w:sz w:val="28"/>
          <w:szCs w:val="28"/>
        </w:rPr>
        <w:t>ЗАЯВЛЕНИЕ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pStyle w:val="ConsPlusNormal"/>
        <w:tabs>
          <w:tab w:val="left" w:pos="567"/>
        </w:tabs>
        <w:ind w:left="567" w:right="-56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1C21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Совета народных депутатов </w:t>
      </w:r>
      <w:r w:rsidR="00AF4205" w:rsidRPr="00AF4205">
        <w:rPr>
          <w:rFonts w:ascii="Times New Roman" w:hAnsi="Times New Roman" w:cs="Times New Roman"/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AF42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205">
        <w:rPr>
          <w:rFonts w:ascii="Times New Roman" w:hAnsi="Times New Roman" w:cs="Times New Roman"/>
          <w:sz w:val="28"/>
          <w:szCs w:val="28"/>
        </w:rPr>
        <w:t>от</w:t>
      </w:r>
      <w:r w:rsidRPr="003E1C21">
        <w:rPr>
          <w:rFonts w:ascii="Times New Roman" w:hAnsi="Times New Roman" w:cs="Times New Roman"/>
          <w:sz w:val="28"/>
          <w:szCs w:val="28"/>
        </w:rPr>
        <w:t xml:space="preserve"> </w:t>
      </w:r>
      <w:r w:rsidR="00AF4205">
        <w:rPr>
          <w:rFonts w:ascii="Times New Roman" w:hAnsi="Times New Roman" w:cs="Times New Roman"/>
          <w:sz w:val="28"/>
          <w:szCs w:val="28"/>
        </w:rPr>
        <w:t>27.08.</w:t>
      </w:r>
      <w:r w:rsidRPr="003E1C21">
        <w:rPr>
          <w:rFonts w:ascii="Times New Roman" w:hAnsi="Times New Roman" w:cs="Times New Roman"/>
          <w:sz w:val="28"/>
          <w:szCs w:val="28"/>
        </w:rPr>
        <w:t>2015</w:t>
      </w:r>
      <w:r w:rsidR="00AF4205">
        <w:rPr>
          <w:rFonts w:ascii="Times New Roman" w:hAnsi="Times New Roman" w:cs="Times New Roman"/>
          <w:sz w:val="28"/>
          <w:szCs w:val="28"/>
        </w:rPr>
        <w:t xml:space="preserve"> г. № 245</w:t>
      </w:r>
      <w:r w:rsidRPr="003E1C21">
        <w:rPr>
          <w:rFonts w:ascii="Times New Roman" w:hAnsi="Times New Roman" w:cs="Times New Roman"/>
          <w:sz w:val="28"/>
          <w:szCs w:val="28"/>
        </w:rPr>
        <w:t xml:space="preserve"> «О</w:t>
      </w:r>
      <w:r w:rsidRPr="003E1C21">
        <w:rPr>
          <w:rFonts w:ascii="Times New Roman" w:hAnsi="Times New Roman" w:cs="Times New Roman"/>
          <w:bCs/>
          <w:sz w:val="28"/>
          <w:szCs w:val="28"/>
        </w:rPr>
        <w:t xml:space="preserve"> пенсионном обеспечении лица, замещавшего выборную муниципальную должность </w:t>
      </w:r>
      <w:r w:rsidRPr="00AF4205">
        <w:rPr>
          <w:rFonts w:ascii="Times New Roman" w:hAnsi="Times New Roman" w:cs="Times New Roman"/>
          <w:bCs/>
          <w:sz w:val="28"/>
          <w:szCs w:val="28"/>
        </w:rPr>
        <w:t>в</w:t>
      </w:r>
      <w:r w:rsidRPr="00AF4205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F4205">
        <w:rPr>
          <w:rFonts w:ascii="Times New Roman" w:hAnsi="Times New Roman" w:cs="Times New Roman"/>
          <w:sz w:val="28"/>
          <w:szCs w:val="28"/>
        </w:rPr>
        <w:t>Пригородном</w:t>
      </w:r>
      <w:r w:rsidR="00AF4205" w:rsidRPr="00AF4205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AF4205">
        <w:rPr>
          <w:rFonts w:ascii="Times New Roman" w:hAnsi="Times New Roman" w:cs="Times New Roman"/>
          <w:sz w:val="28"/>
          <w:szCs w:val="28"/>
        </w:rPr>
        <w:t>м</w:t>
      </w:r>
      <w:r w:rsidR="00AF4205" w:rsidRPr="00AF4205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F4205">
        <w:rPr>
          <w:rFonts w:ascii="Times New Roman" w:hAnsi="Times New Roman" w:cs="Times New Roman"/>
          <w:sz w:val="28"/>
          <w:szCs w:val="28"/>
        </w:rPr>
        <w:t>и</w:t>
      </w:r>
      <w:r w:rsidR="00AF4205" w:rsidRPr="00AF4205">
        <w:rPr>
          <w:rFonts w:ascii="Times New Roman" w:hAnsi="Times New Roman" w:cs="Times New Roman"/>
          <w:sz w:val="28"/>
          <w:szCs w:val="28"/>
        </w:rPr>
        <w:t xml:space="preserve"> Калачеевского муниципального района Воронежской области</w:t>
      </w:r>
      <w:r w:rsidRPr="00AF4205">
        <w:rPr>
          <w:rFonts w:ascii="Times New Roman" w:hAnsi="Times New Roman" w:cs="Times New Roman"/>
          <w:i/>
          <w:sz w:val="28"/>
          <w:szCs w:val="28"/>
        </w:rPr>
        <w:t>»</w:t>
      </w:r>
      <w:r w:rsidRPr="003E1C21">
        <w:rPr>
          <w:rFonts w:ascii="Times New Roman" w:hAnsi="Times New Roman" w:cs="Times New Roman"/>
          <w:sz w:val="28"/>
          <w:szCs w:val="28"/>
        </w:rPr>
        <w:t xml:space="preserve"> прошу Вас назначить мне доплату (выбрать нужный вариант)</w:t>
      </w:r>
    </w:p>
    <w:p w:rsidR="00724798" w:rsidRPr="003E1C21" w:rsidRDefault="00724798" w:rsidP="007774CD">
      <w:pPr>
        <w:pStyle w:val="ConsPlusNormal"/>
        <w:tabs>
          <w:tab w:val="left" w:pos="567"/>
        </w:tabs>
        <w:ind w:left="567" w:right="-569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страховой пенсии по старости (инвалидности), </w:t>
      </w:r>
    </w:p>
    <w:p w:rsidR="00724798" w:rsidRPr="003E1C21" w:rsidRDefault="00724798" w:rsidP="007774CD">
      <w:pPr>
        <w:pStyle w:val="ConsPlusNormal"/>
        <w:tabs>
          <w:tab w:val="left" w:pos="567"/>
        </w:tabs>
        <w:ind w:left="567" w:right="-569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пенсии, назначенной в соответствии со статьей 32 Закона Российской Федерации "О занятости населения в Российской Федерации".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 xml:space="preserve">При замещении одной из должностей, предусмотренных </w:t>
      </w:r>
      <w:r w:rsidRPr="00AF4205">
        <w:rPr>
          <w:sz w:val="28"/>
          <w:szCs w:val="28"/>
        </w:rPr>
        <w:t xml:space="preserve">Разделом 8 Положения </w:t>
      </w:r>
      <w:r w:rsidRPr="00AF4205">
        <w:rPr>
          <w:bCs/>
          <w:sz w:val="28"/>
          <w:szCs w:val="28"/>
        </w:rPr>
        <w:t xml:space="preserve">о пенсионном обеспечении лица, замещавшего выборную муниципальную должность на постоянной основе в </w:t>
      </w:r>
      <w:r w:rsidR="00AF4205">
        <w:rPr>
          <w:sz w:val="28"/>
          <w:szCs w:val="28"/>
        </w:rPr>
        <w:t>Пригородном</w:t>
      </w:r>
      <w:r w:rsidR="00AF4205" w:rsidRPr="00AF4205">
        <w:rPr>
          <w:sz w:val="28"/>
          <w:szCs w:val="28"/>
        </w:rPr>
        <w:t xml:space="preserve"> сельско</w:t>
      </w:r>
      <w:r w:rsidR="00AF4205">
        <w:rPr>
          <w:sz w:val="28"/>
          <w:szCs w:val="28"/>
        </w:rPr>
        <w:t>м</w:t>
      </w:r>
      <w:r w:rsidR="00AF4205" w:rsidRPr="00AF4205">
        <w:rPr>
          <w:sz w:val="28"/>
          <w:szCs w:val="28"/>
        </w:rPr>
        <w:t xml:space="preserve"> поселени</w:t>
      </w:r>
      <w:r w:rsidR="00AF4205">
        <w:rPr>
          <w:sz w:val="28"/>
          <w:szCs w:val="28"/>
        </w:rPr>
        <w:t>и</w:t>
      </w:r>
      <w:r w:rsidR="00AF4205" w:rsidRPr="00AF4205">
        <w:rPr>
          <w:sz w:val="28"/>
          <w:szCs w:val="28"/>
        </w:rPr>
        <w:t xml:space="preserve"> Калачеевского муниципального района Воронежской области</w:t>
      </w:r>
      <w:r w:rsidRPr="003E1C21">
        <w:rPr>
          <w:sz w:val="28"/>
          <w:szCs w:val="28"/>
        </w:rPr>
        <w:t xml:space="preserve">, утвержденного решением Совета народных депутатов </w:t>
      </w:r>
      <w:r w:rsidR="00AF4205" w:rsidRPr="00AF4205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Pr="00AF4205">
        <w:rPr>
          <w:sz w:val="28"/>
          <w:szCs w:val="28"/>
        </w:rPr>
        <w:t xml:space="preserve">от </w:t>
      </w:r>
      <w:r w:rsidR="00AF4205">
        <w:rPr>
          <w:sz w:val="28"/>
          <w:szCs w:val="28"/>
        </w:rPr>
        <w:t>27.08.</w:t>
      </w:r>
      <w:r w:rsidR="00AF4205" w:rsidRPr="003E1C21">
        <w:rPr>
          <w:sz w:val="28"/>
          <w:szCs w:val="28"/>
        </w:rPr>
        <w:t>2015</w:t>
      </w:r>
      <w:r w:rsidR="00AF4205">
        <w:rPr>
          <w:sz w:val="28"/>
          <w:szCs w:val="28"/>
        </w:rPr>
        <w:t xml:space="preserve"> г. № 245,</w:t>
      </w:r>
      <w:r w:rsidR="00AF4205" w:rsidRPr="003E1C21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 xml:space="preserve">обязуюсь в пятидневный срок сообщить об этом в администрацию </w:t>
      </w:r>
      <w:r w:rsidR="00AF4205" w:rsidRPr="00AF4205">
        <w:rPr>
          <w:sz w:val="28"/>
          <w:szCs w:val="28"/>
        </w:rPr>
        <w:t>Пригородного сельского поселения Калачеевского муниципального</w:t>
      </w:r>
      <w:proofErr w:type="gramEnd"/>
      <w:r w:rsidR="00AF4205" w:rsidRPr="00AF4205">
        <w:rPr>
          <w:sz w:val="28"/>
          <w:szCs w:val="28"/>
        </w:rPr>
        <w:t xml:space="preserve"> района Воронежской области</w:t>
      </w:r>
      <w:r w:rsidRPr="003E1C21">
        <w:rPr>
          <w:sz w:val="28"/>
          <w:szCs w:val="28"/>
        </w:rPr>
        <w:t>.</w:t>
      </w:r>
    </w:p>
    <w:p w:rsidR="00724798" w:rsidRPr="003E1C21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 xml:space="preserve">В соответствии со статьей 9 Федерального закона от 27 июля 2006 года N 152-ФЗ "О персональных данных" даю согласие администрации </w:t>
      </w:r>
      <w:r w:rsidR="00AF4205" w:rsidRPr="00AF4205">
        <w:rPr>
          <w:sz w:val="28"/>
          <w:szCs w:val="28"/>
        </w:rPr>
        <w:lastRenderedPageBreak/>
        <w:t>Пригородного сельского поселения Калачеевского муниципального района Воронежской области</w:t>
      </w:r>
      <w:r w:rsidRPr="003E1C21">
        <w:rPr>
          <w:sz w:val="28"/>
          <w:szCs w:val="28"/>
        </w:rPr>
        <w:t xml:space="preserve"> на автоматизированную, а также без использования средств автоматизации обработку моих персональных данных, в том числе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в</w:t>
      </w:r>
      <w:proofErr w:type="gramEnd"/>
      <w:r w:rsidRPr="003E1C21">
        <w:rPr>
          <w:sz w:val="28"/>
          <w:szCs w:val="28"/>
        </w:rPr>
        <w:t xml:space="preserve"> </w:t>
      </w:r>
      <w:proofErr w:type="gramStart"/>
      <w:r w:rsidRPr="003E1C21">
        <w:rPr>
          <w:sz w:val="28"/>
          <w:szCs w:val="28"/>
        </w:rPr>
        <w:t>целях</w:t>
      </w:r>
      <w:proofErr w:type="gramEnd"/>
      <w:r w:rsidRPr="003E1C21">
        <w:rPr>
          <w:sz w:val="28"/>
          <w:szCs w:val="28"/>
        </w:rPr>
        <w:t xml:space="preserve"> и объеме, необходимых для принятия решения о назначении доплаты к пенсии и ее выплате.</w:t>
      </w:r>
    </w:p>
    <w:p w:rsidR="00724798" w:rsidRPr="003E1C21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Я разрешаю запрашивать у третьих лиц (организаций, государственных органов и др.) дополнительные сведения, необходимые для назначения и выплаты мне доплаты к пенсии.</w:t>
      </w:r>
    </w:p>
    <w:p w:rsidR="00724798" w:rsidRPr="003E1C21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Согласие на обработку персональных данных действует в течение всего периода получения доплаты к пенсии либо до моего письменного отзыва данного согласия.</w:t>
      </w:r>
    </w:p>
    <w:p w:rsidR="00724798" w:rsidRPr="003E1C21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Доплату к пенсии прошу перечислять по следующим реквизитам: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outlineLvl w:val="0"/>
        <w:rPr>
          <w:sz w:val="28"/>
          <w:szCs w:val="28"/>
        </w:rPr>
      </w:pP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N счета ___________________________________________________________________</w:t>
      </w:r>
      <w:r w:rsidR="004F690A">
        <w:rPr>
          <w:sz w:val="20"/>
          <w:szCs w:val="20"/>
        </w:rPr>
        <w:t>___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Наименование банковского учреждения _______________________________________</w:t>
      </w:r>
      <w:r w:rsidR="004F690A">
        <w:rPr>
          <w:sz w:val="20"/>
          <w:szCs w:val="20"/>
        </w:rPr>
        <w:t>____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___________________________________________________________________________</w:t>
      </w:r>
      <w:r w:rsidR="004F690A">
        <w:rPr>
          <w:sz w:val="20"/>
          <w:szCs w:val="20"/>
        </w:rPr>
        <w:t>__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ИНН банка _________________________________________________________________</w:t>
      </w:r>
      <w:r w:rsidR="004F690A">
        <w:rPr>
          <w:sz w:val="20"/>
          <w:szCs w:val="20"/>
        </w:rPr>
        <w:t>___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к/с _______________________________________________________________________</w:t>
      </w:r>
      <w:r w:rsidR="004F690A">
        <w:rPr>
          <w:sz w:val="20"/>
          <w:szCs w:val="20"/>
        </w:rPr>
        <w:t>____</w:t>
      </w:r>
    </w:p>
    <w:p w:rsidR="00724798" w:rsidRPr="001F773F" w:rsidRDefault="00724798" w:rsidP="007774CD">
      <w:pPr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sz w:val="20"/>
          <w:szCs w:val="20"/>
        </w:rPr>
      </w:pPr>
      <w:r w:rsidRPr="001F773F">
        <w:rPr>
          <w:sz w:val="20"/>
          <w:szCs w:val="20"/>
        </w:rPr>
        <w:t>БИК банка _________________________________________________________________</w:t>
      </w:r>
      <w:r w:rsidR="004F690A">
        <w:rPr>
          <w:sz w:val="20"/>
          <w:szCs w:val="20"/>
        </w:rPr>
        <w:t>___</w:t>
      </w:r>
    </w:p>
    <w:p w:rsidR="00724798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rFonts w:eastAsiaTheme="minorEastAsia"/>
          <w:sz w:val="28"/>
          <w:szCs w:val="28"/>
        </w:rPr>
      </w:pP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Дата                                             Подпись заявителя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 xml:space="preserve">Документы приняты </w:t>
      </w:r>
    </w:p>
    <w:p w:rsidR="00724798" w:rsidRPr="003E1C21" w:rsidRDefault="00724798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«____» ________ 20___ года______</w:t>
      </w:r>
      <w:r w:rsidR="004F690A">
        <w:rPr>
          <w:rFonts w:eastAsiaTheme="minorEastAsia"/>
          <w:sz w:val="28"/>
          <w:szCs w:val="28"/>
        </w:rPr>
        <w:t>___________________________</w:t>
      </w:r>
    </w:p>
    <w:p w:rsidR="00724798" w:rsidRPr="003E1C21" w:rsidRDefault="004F690A" w:rsidP="007774CD">
      <w:pPr>
        <w:widowControl w:val="0"/>
        <w:tabs>
          <w:tab w:val="left" w:pos="567"/>
        </w:tabs>
        <w:autoSpaceDE w:val="0"/>
        <w:autoSpaceDN w:val="0"/>
        <w:adjustRightInd w:val="0"/>
        <w:ind w:left="567" w:right="-569"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</w:t>
      </w:r>
      <w:r w:rsidR="00724798" w:rsidRPr="003E1C21">
        <w:rPr>
          <w:rFonts w:eastAsiaTheme="minorEastAsia"/>
        </w:rPr>
        <w:t>(подпись лица, принявшего документы)</w:t>
      </w:r>
    </w:p>
    <w:p w:rsidR="00724798" w:rsidRDefault="00724798" w:rsidP="00724798">
      <w:pPr>
        <w:contextualSpacing/>
        <w:rPr>
          <w:sz w:val="28"/>
          <w:szCs w:val="28"/>
        </w:rPr>
      </w:pPr>
      <w:bookmarkStart w:id="16" w:name="Par259"/>
      <w:bookmarkEnd w:id="16"/>
    </w:p>
    <w:p w:rsidR="00724798" w:rsidRDefault="00724798" w:rsidP="00724798">
      <w:pPr>
        <w:contextualSpacing/>
        <w:rPr>
          <w:sz w:val="28"/>
          <w:szCs w:val="28"/>
        </w:rPr>
      </w:pPr>
    </w:p>
    <w:p w:rsidR="00724798" w:rsidRDefault="00724798" w:rsidP="00724798">
      <w:pPr>
        <w:contextualSpacing/>
        <w:rPr>
          <w:sz w:val="28"/>
          <w:szCs w:val="28"/>
        </w:rPr>
      </w:pPr>
    </w:p>
    <w:p w:rsidR="00724798" w:rsidRDefault="00724798" w:rsidP="00724798">
      <w:pPr>
        <w:contextualSpacing/>
        <w:rPr>
          <w:sz w:val="28"/>
          <w:szCs w:val="28"/>
        </w:rPr>
      </w:pPr>
    </w:p>
    <w:p w:rsidR="00724798" w:rsidRDefault="00724798" w:rsidP="00724798">
      <w:pPr>
        <w:contextualSpacing/>
        <w:rPr>
          <w:sz w:val="28"/>
          <w:szCs w:val="28"/>
        </w:rPr>
      </w:pPr>
    </w:p>
    <w:p w:rsidR="00724798" w:rsidRDefault="00724798" w:rsidP="00724798">
      <w:pPr>
        <w:widowControl w:val="0"/>
        <w:autoSpaceDE w:val="0"/>
        <w:autoSpaceDN w:val="0"/>
        <w:adjustRightInd w:val="0"/>
        <w:ind w:left="7088"/>
        <w:contextualSpacing/>
        <w:jc w:val="right"/>
        <w:outlineLvl w:val="1"/>
        <w:sectPr w:rsidR="00724798" w:rsidSect="007774CD">
          <w:pgSz w:w="11905" w:h="16838"/>
          <w:pgMar w:top="851" w:right="1134" w:bottom="1701" w:left="1701" w:header="720" w:footer="720" w:gutter="0"/>
          <w:cols w:space="720"/>
          <w:noEndnote/>
          <w:docGrid w:linePitch="299"/>
        </w:sectPr>
      </w:pP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072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2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072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9072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9072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072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autoSpaceDE w:val="0"/>
        <w:autoSpaceDN w:val="0"/>
        <w:adjustRightInd w:val="0"/>
        <w:ind w:left="7088"/>
        <w:contextualSpacing/>
        <w:jc w:val="right"/>
        <w:outlineLvl w:val="0"/>
        <w:rPr>
          <w:sz w:val="28"/>
          <w:szCs w:val="28"/>
        </w:rPr>
      </w:pPr>
    </w:p>
    <w:p w:rsidR="00724798" w:rsidRPr="004F690A" w:rsidRDefault="00724798" w:rsidP="00724798">
      <w:pPr>
        <w:autoSpaceDE w:val="0"/>
        <w:autoSpaceDN w:val="0"/>
        <w:adjustRightInd w:val="0"/>
        <w:ind w:left="7088"/>
        <w:contextualSpacing/>
        <w:jc w:val="right"/>
        <w:outlineLvl w:val="0"/>
        <w:rPr>
          <w:i/>
          <w:sz w:val="28"/>
          <w:szCs w:val="28"/>
        </w:rPr>
      </w:pPr>
      <w:r w:rsidRPr="004F690A">
        <w:rPr>
          <w:i/>
          <w:sz w:val="28"/>
          <w:szCs w:val="28"/>
        </w:rPr>
        <w:t>Образец 1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0"/>
        <w:rPr>
          <w:sz w:val="28"/>
          <w:szCs w:val="28"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  <w:r w:rsidRPr="003E1C21">
        <w:t>СПРАВКА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  <w:r w:rsidRPr="003E1C21">
        <w:t>О РАЗМЕРЕ СРЕДНЕМЕСЯЧНОГО ЗАРАБОТКА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  <w:r w:rsidRPr="003E1C21">
        <w:t>ДЛЯ ИСЧИСЛЕНИЯ ПЕНСИИ ЗА ВЫСЛУГУ ЛЕТ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outlineLvl w:val="0"/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3E1C21">
        <w:rPr>
          <w:sz w:val="20"/>
          <w:szCs w:val="20"/>
        </w:rPr>
        <w:t>Дана _____________________________________________________________________,</w:t>
      </w:r>
    </w:p>
    <w:p w:rsidR="00724798" w:rsidRPr="003E1C21" w:rsidRDefault="00724798" w:rsidP="00724798">
      <w:pPr>
        <w:autoSpaceDE w:val="0"/>
        <w:autoSpaceDN w:val="0"/>
        <w:adjustRightInd w:val="0"/>
        <w:ind w:left="3402" w:firstLine="709"/>
        <w:contextualSpacing/>
        <w:jc w:val="both"/>
        <w:rPr>
          <w:sz w:val="20"/>
          <w:szCs w:val="20"/>
        </w:rPr>
      </w:pPr>
      <w:r w:rsidRPr="003E1C21">
        <w:rPr>
          <w:sz w:val="20"/>
          <w:szCs w:val="20"/>
        </w:rPr>
        <w:t>(Ф.И.О.)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3E1C21">
        <w:rPr>
          <w:sz w:val="20"/>
          <w:szCs w:val="20"/>
        </w:rPr>
        <w:t>замещавшем</w:t>
      </w:r>
      <w:proofErr w:type="gramStart"/>
      <w:r w:rsidRPr="003E1C21">
        <w:rPr>
          <w:sz w:val="20"/>
          <w:szCs w:val="20"/>
        </w:rPr>
        <w:t>у(</w:t>
      </w:r>
      <w:proofErr w:type="gramEnd"/>
      <w:r w:rsidRPr="003E1C21">
        <w:rPr>
          <w:sz w:val="20"/>
          <w:szCs w:val="20"/>
        </w:rPr>
        <w:t>ей) должность муниципальной службы ____________________________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3E1C21">
        <w:rPr>
          <w:sz w:val="20"/>
          <w:szCs w:val="20"/>
        </w:rPr>
        <w:t>______________________</w:t>
      </w:r>
      <w:r>
        <w:rPr>
          <w:sz w:val="20"/>
          <w:szCs w:val="20"/>
        </w:rPr>
        <w:t>__</w:t>
      </w:r>
      <w:r w:rsidRPr="003E1C21">
        <w:rPr>
          <w:sz w:val="20"/>
          <w:szCs w:val="20"/>
        </w:rPr>
        <w:t>_ в _______________________________________________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3E1C21">
        <w:rPr>
          <w:sz w:val="20"/>
          <w:szCs w:val="20"/>
        </w:rPr>
        <w:t>(наименование должности)               (наименование органа местного самоуправления)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1014"/>
        <w:gridCol w:w="991"/>
        <w:gridCol w:w="725"/>
        <w:gridCol w:w="642"/>
        <w:gridCol w:w="1127"/>
        <w:gridCol w:w="1191"/>
        <w:gridCol w:w="701"/>
        <w:gridCol w:w="612"/>
        <w:gridCol w:w="852"/>
        <w:gridCol w:w="1284"/>
        <w:gridCol w:w="829"/>
        <w:gridCol w:w="890"/>
        <w:gridCol w:w="1183"/>
        <w:gridCol w:w="1183"/>
        <w:gridCol w:w="504"/>
      </w:tblGrid>
      <w:tr w:rsidR="00724798" w:rsidRPr="003E1C21" w:rsidTr="00724798"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Год, месяцы (период 12 месяцев)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Кол-во фактически отработанных дней</w:t>
            </w:r>
          </w:p>
        </w:tc>
        <w:tc>
          <w:tcPr>
            <w:tcW w:w="453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Фактически начислено по расчетно-платежным ведомостям (рублей)</w:t>
            </w:r>
          </w:p>
        </w:tc>
      </w:tr>
      <w:tr w:rsidR="00724798" w:rsidRPr="003E1C21" w:rsidTr="00724798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Должностной оклад</w:t>
            </w:r>
          </w:p>
        </w:tc>
        <w:tc>
          <w:tcPr>
            <w:tcW w:w="21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Надбавки к должностному окладу:*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contextualSpacing/>
            </w:pPr>
            <w:r w:rsidRPr="003E1C21">
              <w:t xml:space="preserve">Ежемесячное денежное поощрение (премии по результатам работы (кроме </w:t>
            </w:r>
            <w:proofErr w:type="gramStart"/>
            <w:r w:rsidRPr="003E1C21">
              <w:t>единовременных</w:t>
            </w:r>
            <w:proofErr w:type="gramEnd"/>
            <w:r w:rsidRPr="003E1C21">
              <w:t xml:space="preserve">), выплаченные до 01.01.2007)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Денежное поощрение по итогам работы за квартал</w:t>
            </w:r>
          </w:p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Премии за выполнение особо</w:t>
            </w:r>
            <w:r>
              <w:t xml:space="preserve"> </w:t>
            </w:r>
            <w:r w:rsidRPr="003E1C21">
              <w:t>сложных и важных заданий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 xml:space="preserve">Единовременная выплата при предоставлении ежегодного оплачиваемого отпуска, материальная </w:t>
            </w:r>
            <w:r w:rsidRPr="003E1C21">
              <w:lastRenderedPageBreak/>
              <w:t xml:space="preserve">помощь. 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lastRenderedPageBreak/>
              <w:t>Оплата за время нахождения в ежегодном основном и ежегодных дополнительных оплачивае</w:t>
            </w:r>
            <w:r w:rsidRPr="003E1C21">
              <w:lastRenderedPageBreak/>
              <w:t>мых отпусках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lastRenderedPageBreak/>
              <w:t>Итого</w:t>
            </w:r>
          </w:p>
        </w:tc>
      </w:tr>
      <w:tr w:rsidR="00724798" w:rsidRPr="003E1C21" w:rsidTr="00724798"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классный чин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выслугу лет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особые условия муниципальной службы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лицам, допущенным к государственной тайне на постоянной основе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почетное звание РФ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ученую степень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за проведение правовой экспертизы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lastRenderedPageBreak/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9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15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16</w:t>
            </w: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</w:pPr>
            <w:r w:rsidRPr="003E1C21">
              <w:t>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</w:tr>
      <w:tr w:rsidR="00724798" w:rsidRPr="003E1C21" w:rsidTr="00724798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  <w:r w:rsidRPr="003E1C21">
              <w:t>Всего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</w:pPr>
          </w:p>
        </w:tc>
      </w:tr>
    </w:tbl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</w:pPr>
      <w:r w:rsidRPr="003E1C21">
        <w:t>*включаются все надбавки, предусмотренные Положением об оплате труда муниципальных служащих</w:t>
      </w: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both"/>
      </w:pPr>
    </w:p>
    <w:p w:rsidR="00724798" w:rsidRDefault="00724798" w:rsidP="00724798">
      <w:pPr>
        <w:contextualSpacing/>
        <w:rPr>
          <w:sz w:val="28"/>
          <w:szCs w:val="28"/>
        </w:rPr>
        <w:sectPr w:rsidR="00724798" w:rsidSect="00724798">
          <w:pgSz w:w="16838" w:h="11905" w:orient="landscape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right"/>
        <w:rPr>
          <w:sz w:val="28"/>
          <w:szCs w:val="28"/>
        </w:rPr>
      </w:pPr>
      <w:r w:rsidRPr="003E1C21">
        <w:rPr>
          <w:sz w:val="28"/>
          <w:szCs w:val="28"/>
        </w:rPr>
        <w:lastRenderedPageBreak/>
        <w:t>Примечание: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right"/>
        <w:rPr>
          <w:sz w:val="28"/>
          <w:szCs w:val="28"/>
        </w:rPr>
      </w:pPr>
    </w:p>
    <w:p w:rsidR="00724798" w:rsidRDefault="00724798" w:rsidP="004F690A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1. При заполнении сведений о количестве отработанных дней  в  периодах,  на</w:t>
      </w:r>
      <w:r w:rsidR="004F690A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которые   приходились    ежегодные    оплачиваемые    отпуска    работника,</w:t>
      </w:r>
      <w:r w:rsidR="004F690A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соответствующие  календарные  дни нахождения</w:t>
      </w:r>
      <w:r>
        <w:rPr>
          <w:sz w:val="28"/>
          <w:szCs w:val="28"/>
        </w:rPr>
        <w:t xml:space="preserve"> в отпусках подлежат переводу в </w:t>
      </w:r>
      <w:r w:rsidRPr="003E1C21">
        <w:rPr>
          <w:sz w:val="28"/>
          <w:szCs w:val="28"/>
        </w:rPr>
        <w:t>рабочие.</w:t>
      </w:r>
    </w:p>
    <w:p w:rsidR="00724798" w:rsidRPr="003E1C21" w:rsidRDefault="00724798" w:rsidP="004F690A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2. Коэффициенты повышения в расчетном</w:t>
      </w:r>
      <w:r>
        <w:rPr>
          <w:sz w:val="28"/>
          <w:szCs w:val="28"/>
        </w:rPr>
        <w:t xml:space="preserve">  периоде  должностного  оклада (иных </w:t>
      </w:r>
      <w:r w:rsidRPr="003E1C21">
        <w:rPr>
          <w:sz w:val="28"/>
          <w:szCs w:val="28"/>
        </w:rPr>
        <w:t xml:space="preserve">выплат) в соответствии </w:t>
      </w:r>
      <w:proofErr w:type="gramStart"/>
      <w:r w:rsidRPr="003E1C21">
        <w:rPr>
          <w:sz w:val="28"/>
          <w:szCs w:val="28"/>
        </w:rPr>
        <w:t>с</w:t>
      </w:r>
      <w:proofErr w:type="gramEnd"/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_____________________________________________________________________________________________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(указать нормативный правовой акт)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повышены ___________________</w:t>
      </w:r>
      <w:r w:rsidRPr="003E1C21">
        <w:rPr>
          <w:sz w:val="28"/>
          <w:szCs w:val="28"/>
        </w:rPr>
        <w:t>_______ в _____ раза с __________ 20__ года.</w:t>
      </w:r>
      <w:proofErr w:type="gramEnd"/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(наименование выплаты)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3. Сумма повышения за период с __</w:t>
      </w:r>
      <w:r>
        <w:rPr>
          <w:sz w:val="28"/>
          <w:szCs w:val="28"/>
        </w:rPr>
        <w:t>_______ по ______ 20__ года __</w:t>
      </w:r>
      <w:r w:rsidRPr="003E1C21">
        <w:rPr>
          <w:sz w:val="28"/>
          <w:szCs w:val="28"/>
        </w:rPr>
        <w:t>___ рублей,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в том числе: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сумма повышения по графам 3-12  ___</w:t>
      </w:r>
      <w:r>
        <w:rPr>
          <w:sz w:val="28"/>
          <w:szCs w:val="28"/>
        </w:rPr>
        <w:t>_</w:t>
      </w:r>
      <w:r w:rsidRPr="003E1C21">
        <w:rPr>
          <w:sz w:val="28"/>
          <w:szCs w:val="28"/>
        </w:rPr>
        <w:t>___________________________ рублей;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сумма повышения по графам 13 - 15</w:t>
      </w:r>
      <w:r>
        <w:rPr>
          <w:sz w:val="28"/>
          <w:szCs w:val="28"/>
        </w:rPr>
        <w:t xml:space="preserve"> ________</w:t>
      </w:r>
      <w:r w:rsidRPr="003E1C21">
        <w:rPr>
          <w:sz w:val="28"/>
          <w:szCs w:val="28"/>
        </w:rPr>
        <w:t>______________________ рублей.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>
        <w:rPr>
          <w:sz w:val="28"/>
          <w:szCs w:val="28"/>
        </w:rPr>
        <w:t>4. Средний заработок: _____</w:t>
      </w:r>
      <w:r w:rsidRPr="003E1C21">
        <w:rPr>
          <w:sz w:val="28"/>
          <w:szCs w:val="28"/>
        </w:rPr>
        <w:t>_____________________________________ рублей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(сумма по графе 16 + сумма повышения) /12 месяцев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>
        <w:rPr>
          <w:sz w:val="28"/>
          <w:szCs w:val="28"/>
        </w:rPr>
        <w:t>или _______________</w:t>
      </w:r>
      <w:r w:rsidRPr="003E1C21">
        <w:rPr>
          <w:sz w:val="28"/>
          <w:szCs w:val="28"/>
        </w:rPr>
        <w:t>___________________________________________ рублей.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(сумма по графам 3-12 + сумма повышения по графам 3-12) / количество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proofErr w:type="gramStart"/>
      <w:r w:rsidRPr="00455EFC">
        <w:rPr>
          <w:sz w:val="20"/>
          <w:szCs w:val="20"/>
        </w:rPr>
        <w:t>отработанных дней в расчетном периоде x 21 день + (сумма по графам 13-15 +</w:t>
      </w:r>
      <w:proofErr w:type="gramEnd"/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сумма повышения по графам 13- 15) / 12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5. </w:t>
      </w:r>
      <w:proofErr w:type="spellStart"/>
      <w:r w:rsidRPr="003E1C21">
        <w:rPr>
          <w:sz w:val="28"/>
          <w:szCs w:val="28"/>
        </w:rPr>
        <w:t>Справочно</w:t>
      </w:r>
      <w:proofErr w:type="spellEnd"/>
      <w:r w:rsidRPr="003E1C21">
        <w:rPr>
          <w:sz w:val="28"/>
          <w:szCs w:val="28"/>
        </w:rPr>
        <w:t>: размер назначенного денежного содержания на  дату  увольнения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__________________ руб.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6. </w:t>
      </w:r>
      <w:proofErr w:type="spellStart"/>
      <w:r w:rsidRPr="003E1C21">
        <w:rPr>
          <w:sz w:val="28"/>
          <w:szCs w:val="28"/>
        </w:rPr>
        <w:t>Справочно</w:t>
      </w:r>
      <w:proofErr w:type="spellEnd"/>
      <w:r w:rsidRPr="003E1C21">
        <w:rPr>
          <w:sz w:val="28"/>
          <w:szCs w:val="28"/>
        </w:rPr>
        <w:t>: периоды нахождения в отпусках в расчетном периоде: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</w:t>
      </w:r>
      <w:r w:rsidRPr="003E1C21">
        <w:rPr>
          <w:sz w:val="28"/>
          <w:szCs w:val="28"/>
        </w:rPr>
        <w:t>____, продолжительность - ________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</w:t>
      </w:r>
      <w:r w:rsidRPr="003E1C21">
        <w:rPr>
          <w:sz w:val="28"/>
          <w:szCs w:val="28"/>
        </w:rPr>
        <w:t>_____, продолжительность - ________ дней;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_____</w:t>
      </w:r>
      <w:r>
        <w:rPr>
          <w:sz w:val="28"/>
          <w:szCs w:val="28"/>
        </w:rPr>
        <w:t xml:space="preserve">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</w:t>
      </w:r>
      <w:r w:rsidRPr="003E1C21">
        <w:rPr>
          <w:sz w:val="28"/>
          <w:szCs w:val="28"/>
        </w:rPr>
        <w:t>___, продолжительность - ________ дней.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7. </w:t>
      </w:r>
      <w:proofErr w:type="spellStart"/>
      <w:r w:rsidRPr="003E1C21">
        <w:rPr>
          <w:sz w:val="28"/>
          <w:szCs w:val="28"/>
        </w:rPr>
        <w:t>Справочно</w:t>
      </w:r>
      <w:proofErr w:type="spellEnd"/>
      <w:r w:rsidRPr="003E1C21">
        <w:rPr>
          <w:sz w:val="28"/>
          <w:szCs w:val="28"/>
        </w:rPr>
        <w:t>: периоды временной нетрудоспособности в расчетном периоде: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</w:t>
      </w:r>
      <w:r w:rsidRPr="003E1C21">
        <w:rPr>
          <w:sz w:val="28"/>
          <w:szCs w:val="28"/>
        </w:rPr>
        <w:t>_____, продолжительность - ________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</w:t>
      </w:r>
      <w:r w:rsidRPr="003E1C21">
        <w:rPr>
          <w:sz w:val="28"/>
          <w:szCs w:val="28"/>
        </w:rPr>
        <w:t>____, продолжительность - ________ дней;</w:t>
      </w: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</w:t>
      </w:r>
      <w:r w:rsidRPr="003E1C21">
        <w:rPr>
          <w:sz w:val="28"/>
          <w:szCs w:val="28"/>
        </w:rPr>
        <w:t>____, продолжительность - ________ дней.</w:t>
      </w:r>
    </w:p>
    <w:p w:rsidR="00724798" w:rsidRDefault="00724798" w:rsidP="00724798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24798" w:rsidRPr="003E1C21" w:rsidRDefault="00724798" w:rsidP="00724798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24798" w:rsidRPr="003E1C21" w:rsidRDefault="00724798" w:rsidP="00724798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724798" w:rsidRPr="003E1C21" w:rsidRDefault="00724798" w:rsidP="00724798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3E1C21">
        <w:rPr>
          <w:sz w:val="20"/>
          <w:szCs w:val="20"/>
        </w:rPr>
        <w:t>Подписи руководителя органа местного самоуправления</w:t>
      </w:r>
    </w:p>
    <w:p w:rsidR="00724798" w:rsidRPr="003E1C21" w:rsidRDefault="00724798" w:rsidP="00724798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3E1C21">
        <w:rPr>
          <w:sz w:val="20"/>
          <w:szCs w:val="20"/>
        </w:rPr>
        <w:t>главного бухгалтера</w:t>
      </w:r>
    </w:p>
    <w:p w:rsidR="00724798" w:rsidRPr="003E1C21" w:rsidRDefault="00724798" w:rsidP="00724798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</w:p>
    <w:p w:rsidR="00724798" w:rsidRPr="003E1C21" w:rsidRDefault="00724798" w:rsidP="00724798">
      <w:pPr>
        <w:autoSpaceDE w:val="0"/>
        <w:autoSpaceDN w:val="0"/>
        <w:adjustRightInd w:val="0"/>
        <w:contextualSpacing/>
        <w:jc w:val="right"/>
        <w:rPr>
          <w:sz w:val="20"/>
          <w:szCs w:val="20"/>
        </w:rPr>
      </w:pPr>
      <w:r w:rsidRPr="003E1C21">
        <w:rPr>
          <w:sz w:val="20"/>
          <w:szCs w:val="20"/>
        </w:rPr>
        <w:t>М.П.                                                               Дата</w:t>
      </w:r>
    </w:p>
    <w:p w:rsidR="00724798" w:rsidRDefault="00724798" w:rsidP="00724798">
      <w:pPr>
        <w:contextualSpacing/>
        <w:rPr>
          <w:sz w:val="28"/>
          <w:szCs w:val="28"/>
        </w:rPr>
        <w:sectPr w:rsidR="00724798" w:rsidSect="00724798">
          <w:pgSz w:w="11905" w:h="16838"/>
          <w:pgMar w:top="851" w:right="1134" w:bottom="1701" w:left="1134" w:header="720" w:footer="720" w:gutter="0"/>
          <w:cols w:space="720"/>
          <w:noEndnote/>
          <w:docGrid w:linePitch="299"/>
        </w:sectPr>
      </w:pPr>
    </w:p>
    <w:p w:rsidR="00724798" w:rsidRPr="004F690A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0"/>
        <w:rPr>
          <w:i/>
          <w:sz w:val="28"/>
          <w:szCs w:val="28"/>
        </w:rPr>
      </w:pPr>
      <w:r w:rsidRPr="004F690A">
        <w:rPr>
          <w:i/>
          <w:sz w:val="28"/>
          <w:szCs w:val="28"/>
        </w:rPr>
        <w:lastRenderedPageBreak/>
        <w:t>Образец 2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</w:p>
    <w:p w:rsidR="00724798" w:rsidRPr="003E1C21" w:rsidRDefault="00724798" w:rsidP="00AF4205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Справка</w:t>
      </w:r>
    </w:p>
    <w:p w:rsidR="00724798" w:rsidRPr="003E1C21" w:rsidRDefault="00724798" w:rsidP="00AF4205">
      <w:pPr>
        <w:pStyle w:val="ConsPlusNormal"/>
        <w:ind w:firstLine="0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1C21">
        <w:rPr>
          <w:rFonts w:ascii="Times New Roman" w:hAnsi="Times New Roman" w:cs="Times New Roman"/>
          <w:sz w:val="28"/>
          <w:szCs w:val="28"/>
        </w:rPr>
        <w:t xml:space="preserve">о размере среднемесячного заработка для исчисления доплаты к страховой пенсии по старости (инвалидности) (либо к </w:t>
      </w:r>
      <w:proofErr w:type="gramStart"/>
      <w:r w:rsidRPr="003E1C21">
        <w:rPr>
          <w:rFonts w:ascii="Times New Roman" w:hAnsi="Times New Roman" w:cs="Times New Roman"/>
          <w:sz w:val="28"/>
          <w:szCs w:val="28"/>
        </w:rPr>
        <w:t>пенсии</w:t>
      </w:r>
      <w:proofErr w:type="gramEnd"/>
      <w:r w:rsidRPr="003E1C21">
        <w:rPr>
          <w:rFonts w:ascii="Times New Roman" w:hAnsi="Times New Roman" w:cs="Times New Roman"/>
          <w:sz w:val="28"/>
          <w:szCs w:val="28"/>
        </w:rPr>
        <w:t xml:space="preserve"> </w:t>
      </w:r>
      <w:r w:rsidRPr="003E1C2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назначенной в соответствии со статьей 32 Закона Российской Федерации "О занятости населения в Российской Федерации").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 xml:space="preserve"> 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   Дана ________________________________________________________________________________      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  <w:r w:rsidRPr="003E1C21">
        <w:t>(Ф.И.О., должность)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94"/>
        <w:gridCol w:w="4796"/>
        <w:gridCol w:w="605"/>
        <w:gridCol w:w="565"/>
        <w:gridCol w:w="559"/>
        <w:gridCol w:w="574"/>
        <w:gridCol w:w="703"/>
        <w:gridCol w:w="568"/>
        <w:gridCol w:w="712"/>
        <w:gridCol w:w="709"/>
        <w:gridCol w:w="625"/>
        <w:gridCol w:w="559"/>
        <w:gridCol w:w="703"/>
        <w:gridCol w:w="700"/>
        <w:gridCol w:w="1138"/>
      </w:tblGrid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№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Наименование выплаты</w:t>
            </w:r>
          </w:p>
        </w:tc>
        <w:tc>
          <w:tcPr>
            <w:tcW w:w="263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По месяцам: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53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Всего</w:t>
            </w: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rPr>
                <w:sz w:val="28"/>
                <w:szCs w:val="28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8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8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8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83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62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6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Год, месяц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Количество отработанных дней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bookmarkStart w:id="17" w:name="Par58"/>
            <w:bookmarkEnd w:id="17"/>
            <w:r w:rsidRPr="003E1C21">
              <w:rPr>
                <w:sz w:val="28"/>
                <w:szCs w:val="28"/>
              </w:rP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Ежемесячное денежное вознаграждение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4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contextualSpacing/>
              <w:rPr>
                <w:sz w:val="28"/>
                <w:szCs w:val="28"/>
              </w:rPr>
            </w:pPr>
            <w:proofErr w:type="gramStart"/>
            <w:r w:rsidRPr="003E1C21">
              <w:rPr>
                <w:sz w:val="28"/>
                <w:szCs w:val="28"/>
              </w:rPr>
              <w:t>Ежемесячное денежное поощрение (не более 3-х должностных окладов при выработке установленной месячной нормы рабочего времени), премии по результатам работы (кроме единовременных), выплаченные до 01.01.2007)*</w:t>
            </w:r>
            <w:proofErr w:type="gramEnd"/>
          </w:p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bookmarkStart w:id="18" w:name="Par88"/>
            <w:bookmarkEnd w:id="18"/>
            <w:r w:rsidRPr="003E1C21">
              <w:rPr>
                <w:sz w:val="28"/>
                <w:szCs w:val="28"/>
              </w:rPr>
              <w:t>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i/>
                <w:sz w:val="28"/>
                <w:szCs w:val="28"/>
              </w:rPr>
            </w:pPr>
            <w:r w:rsidRPr="003E1C21">
              <w:rPr>
                <w:i/>
                <w:sz w:val="28"/>
                <w:szCs w:val="28"/>
              </w:rPr>
              <w:t>Материальная помощь*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bookmarkStart w:id="19" w:name="Par103"/>
            <w:bookmarkEnd w:id="19"/>
            <w:r w:rsidRPr="003E1C21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i/>
                <w:sz w:val="28"/>
                <w:szCs w:val="28"/>
              </w:rPr>
            </w:pPr>
            <w:r w:rsidRPr="003E1C21">
              <w:rPr>
                <w:i/>
                <w:sz w:val="28"/>
                <w:szCs w:val="28"/>
              </w:rPr>
              <w:t>Единовременная выплата при предоставлении ежегодного оплачиваемого отпуска*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bookmarkStart w:id="20" w:name="Par118"/>
            <w:bookmarkEnd w:id="20"/>
            <w:r w:rsidRPr="003E1C21">
              <w:rPr>
                <w:sz w:val="28"/>
                <w:szCs w:val="28"/>
              </w:rPr>
              <w:t>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i/>
                <w:sz w:val="28"/>
                <w:szCs w:val="28"/>
              </w:rPr>
            </w:pPr>
            <w:r w:rsidRPr="003E1C21">
              <w:rPr>
                <w:i/>
                <w:sz w:val="28"/>
                <w:szCs w:val="28"/>
              </w:rPr>
              <w:t>Премии за выполнение особо важных и сложных заданий*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8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Оплата за период нахождения в основном и дополнительном оплачиваемых отпусках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  <w:tr w:rsidR="00724798" w:rsidRPr="003E1C21" w:rsidTr="00724798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right="335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9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ВСЕГО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4798" w:rsidRPr="003E1C21" w:rsidRDefault="00724798" w:rsidP="00724798">
            <w:pPr>
              <w:autoSpaceDE w:val="0"/>
              <w:autoSpaceDN w:val="0"/>
              <w:adjustRightInd w:val="0"/>
              <w:ind w:firstLine="709"/>
              <w:contextualSpacing/>
              <w:rPr>
                <w:sz w:val="28"/>
                <w:szCs w:val="28"/>
              </w:rPr>
            </w:pPr>
          </w:p>
        </w:tc>
      </w:tr>
    </w:tbl>
    <w:p w:rsidR="00724798" w:rsidRPr="00AF4205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  <w:sectPr w:rsidR="00724798" w:rsidRPr="00AF4205" w:rsidSect="00724798">
          <w:pgSz w:w="16838" w:h="11905" w:orient="landscape"/>
          <w:pgMar w:top="1134" w:right="851" w:bottom="1134" w:left="1701" w:header="720" w:footer="720" w:gutter="0"/>
          <w:cols w:space="720"/>
          <w:noEndnote/>
          <w:docGrid w:linePitch="299"/>
        </w:sectPr>
      </w:pPr>
      <w:bookmarkStart w:id="21" w:name="Par148"/>
      <w:bookmarkStart w:id="22" w:name="Par163"/>
      <w:bookmarkEnd w:id="21"/>
      <w:bookmarkEnd w:id="22"/>
      <w:r w:rsidRPr="003E1C21">
        <w:rPr>
          <w:sz w:val="28"/>
          <w:szCs w:val="28"/>
        </w:rPr>
        <w:t xml:space="preserve">    </w:t>
      </w:r>
      <w:proofErr w:type="gramStart"/>
      <w:r w:rsidRPr="003E1C21">
        <w:rPr>
          <w:sz w:val="28"/>
          <w:szCs w:val="28"/>
        </w:rPr>
        <w:t xml:space="preserve">* Указываются в случае, если предусмотрены Уставом муниципального образования и принятыми в соответствии с положениями Устава правовыми актом представительного органа о денежном вознаграждении лица, замещающего муниципальную должность на постоянной основе </w:t>
      </w:r>
      <w:r w:rsidRPr="00AF4205">
        <w:rPr>
          <w:sz w:val="28"/>
          <w:szCs w:val="28"/>
        </w:rPr>
        <w:t xml:space="preserve">и установленные разделом 3 Положения </w:t>
      </w:r>
      <w:r w:rsidRPr="00AF4205">
        <w:rPr>
          <w:bCs/>
          <w:sz w:val="28"/>
          <w:szCs w:val="28"/>
        </w:rPr>
        <w:t>о пенсионном обеспечении лица, замещавшего выборную муниципальную должность на постоянной основе.</w:t>
      </w:r>
      <w:proofErr w:type="gramEnd"/>
      <w:r w:rsidRPr="00AF4205">
        <w:rPr>
          <w:bCs/>
          <w:sz w:val="28"/>
          <w:szCs w:val="28"/>
        </w:rPr>
        <w:t xml:space="preserve"> 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right"/>
        <w:rPr>
          <w:sz w:val="28"/>
          <w:szCs w:val="28"/>
        </w:rPr>
      </w:pPr>
      <w:r w:rsidRPr="003E1C21">
        <w:rPr>
          <w:sz w:val="28"/>
          <w:szCs w:val="28"/>
        </w:rPr>
        <w:lastRenderedPageBreak/>
        <w:t>Примечание: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E1C21">
        <w:rPr>
          <w:sz w:val="28"/>
          <w:szCs w:val="28"/>
        </w:rPr>
        <w:t>При  заполнении  сведений о количестве отработанных дней в периодах, на</w:t>
      </w:r>
      <w:r w:rsidR="00AF4205"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которые приходились ежегодные оплачиваемые отпуска работника,</w:t>
      </w:r>
      <w:r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соответствующие календарные дни нахождения</w:t>
      </w:r>
      <w:r>
        <w:rPr>
          <w:sz w:val="28"/>
          <w:szCs w:val="28"/>
        </w:rPr>
        <w:t xml:space="preserve"> в отпусках подлежат переводу в </w:t>
      </w:r>
      <w:r w:rsidRPr="003E1C21">
        <w:rPr>
          <w:sz w:val="28"/>
          <w:szCs w:val="28"/>
        </w:rPr>
        <w:t>рабочие.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2. </w:t>
      </w:r>
      <w:proofErr w:type="gramStart"/>
      <w:r w:rsidRPr="003E1C21">
        <w:rPr>
          <w:sz w:val="28"/>
          <w:szCs w:val="28"/>
        </w:rPr>
        <w:t>Коэффициенты повышения в расчетном периоде должностного оклада  (иных</w:t>
      </w:r>
      <w:proofErr w:type="gramEnd"/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выплат): в соответствии </w:t>
      </w:r>
      <w:proofErr w:type="gramStart"/>
      <w:r w:rsidRPr="003E1C21">
        <w:rPr>
          <w:sz w:val="28"/>
          <w:szCs w:val="28"/>
        </w:rPr>
        <w:t>с</w:t>
      </w:r>
      <w:proofErr w:type="gramEnd"/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(указать нормативный правовой акт)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повышены ___________________</w:t>
      </w:r>
      <w:r w:rsidRPr="003E1C21">
        <w:rPr>
          <w:sz w:val="28"/>
          <w:szCs w:val="28"/>
        </w:rPr>
        <w:t>_____ в ____ раза с _____</w:t>
      </w:r>
      <w:r>
        <w:rPr>
          <w:sz w:val="28"/>
          <w:szCs w:val="28"/>
        </w:rPr>
        <w:t>_</w:t>
      </w:r>
      <w:r w:rsidRPr="003E1C21">
        <w:rPr>
          <w:sz w:val="28"/>
          <w:szCs w:val="28"/>
        </w:rPr>
        <w:t>_______ 20__ года.</w:t>
      </w:r>
      <w:proofErr w:type="gramEnd"/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(наименование выплаты)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3. Сумма повышения за период с</w:t>
      </w:r>
      <w:r>
        <w:rPr>
          <w:sz w:val="28"/>
          <w:szCs w:val="28"/>
        </w:rPr>
        <w:t xml:space="preserve"> ___ по ______ 20__ года ______</w:t>
      </w:r>
      <w:r w:rsidRPr="003E1C21">
        <w:rPr>
          <w:sz w:val="28"/>
          <w:szCs w:val="28"/>
        </w:rPr>
        <w:t>_____ рублей,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в том числе: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сумма повышения по графам 3 - 4</w:t>
      </w:r>
      <w:r>
        <w:rPr>
          <w:sz w:val="28"/>
          <w:szCs w:val="28"/>
        </w:rPr>
        <w:t xml:space="preserve"> ______________</w:t>
      </w:r>
      <w:r w:rsidRPr="003E1C21">
        <w:rPr>
          <w:sz w:val="28"/>
          <w:szCs w:val="28"/>
        </w:rPr>
        <w:t>__________________ рублей;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сумма повышения по графам 5</w:t>
      </w:r>
      <w:r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- 8</w:t>
      </w:r>
      <w:r>
        <w:rPr>
          <w:sz w:val="28"/>
          <w:szCs w:val="28"/>
        </w:rPr>
        <w:t xml:space="preserve"> ______________________</w:t>
      </w:r>
      <w:r w:rsidRPr="003E1C21">
        <w:rPr>
          <w:sz w:val="28"/>
          <w:szCs w:val="28"/>
        </w:rPr>
        <w:t>__________ рублей.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>4.</w:t>
      </w:r>
      <w:r>
        <w:rPr>
          <w:sz w:val="28"/>
          <w:szCs w:val="28"/>
        </w:rPr>
        <w:t xml:space="preserve"> Средний заработок: _________</w:t>
      </w:r>
      <w:r w:rsidRPr="003E1C21">
        <w:rPr>
          <w:sz w:val="28"/>
          <w:szCs w:val="28"/>
        </w:rPr>
        <w:t>_________________________________ рублей</w:t>
      </w:r>
      <w:r>
        <w:rPr>
          <w:sz w:val="28"/>
          <w:szCs w:val="28"/>
        </w:rPr>
        <w:t>.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(сумма по графе 9 + сумма повышения) / 12 месяцев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>
        <w:rPr>
          <w:sz w:val="28"/>
          <w:szCs w:val="28"/>
        </w:rPr>
        <w:t>или _______</w:t>
      </w:r>
      <w:r w:rsidRPr="003E1C21">
        <w:rPr>
          <w:sz w:val="28"/>
          <w:szCs w:val="28"/>
        </w:rPr>
        <w:t>___________________________________________________ рублей.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r w:rsidRPr="00455EFC">
        <w:rPr>
          <w:sz w:val="20"/>
          <w:szCs w:val="20"/>
        </w:rPr>
        <w:t>(сумма граф 3-4 + сумма повышения по графам 3-4) / количество</w:t>
      </w:r>
    </w:p>
    <w:p w:rsidR="00724798" w:rsidRPr="00455EFC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0"/>
          <w:szCs w:val="20"/>
        </w:rPr>
      </w:pPr>
      <w:proofErr w:type="gramStart"/>
      <w:r w:rsidRPr="00455EFC">
        <w:rPr>
          <w:sz w:val="20"/>
          <w:szCs w:val="20"/>
        </w:rPr>
        <w:t>отработанных дней в расчетном периоде x 21 день + (сумма</w:t>
      </w:r>
      <w:proofErr w:type="gramEnd"/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center"/>
        <w:rPr>
          <w:sz w:val="28"/>
          <w:szCs w:val="28"/>
        </w:rPr>
      </w:pPr>
      <w:r w:rsidRPr="00455EFC">
        <w:rPr>
          <w:sz w:val="20"/>
          <w:szCs w:val="20"/>
        </w:rPr>
        <w:t>граф 5-8 + сумма повышения по графам 5-8) / 12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5. </w:t>
      </w:r>
      <w:proofErr w:type="spellStart"/>
      <w:r w:rsidRPr="003E1C21">
        <w:rPr>
          <w:sz w:val="28"/>
          <w:szCs w:val="28"/>
        </w:rPr>
        <w:t>С</w:t>
      </w:r>
      <w:r>
        <w:rPr>
          <w:sz w:val="28"/>
          <w:szCs w:val="28"/>
        </w:rPr>
        <w:t>правочно</w:t>
      </w:r>
      <w:proofErr w:type="spellEnd"/>
      <w:r>
        <w:rPr>
          <w:sz w:val="28"/>
          <w:szCs w:val="28"/>
        </w:rPr>
        <w:t>:  размер  назначенного</w:t>
      </w:r>
      <w:r w:rsidRPr="003E1C21">
        <w:rPr>
          <w:sz w:val="28"/>
          <w:szCs w:val="28"/>
        </w:rPr>
        <w:t xml:space="preserve"> денежного </w:t>
      </w:r>
      <w:r>
        <w:rPr>
          <w:sz w:val="28"/>
          <w:szCs w:val="28"/>
        </w:rPr>
        <w:t xml:space="preserve">вознаграждения на </w:t>
      </w:r>
      <w:r w:rsidRPr="003E1C21">
        <w:rPr>
          <w:sz w:val="28"/>
          <w:szCs w:val="28"/>
        </w:rPr>
        <w:t>дату</w:t>
      </w:r>
      <w:r>
        <w:rPr>
          <w:sz w:val="28"/>
          <w:szCs w:val="28"/>
        </w:rPr>
        <w:t xml:space="preserve"> </w:t>
      </w:r>
      <w:r w:rsidRPr="003E1C21">
        <w:rPr>
          <w:sz w:val="28"/>
          <w:szCs w:val="28"/>
        </w:rPr>
        <w:t>увольнения __________________ руб.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6. </w:t>
      </w:r>
      <w:proofErr w:type="spellStart"/>
      <w:r w:rsidRPr="003E1C21">
        <w:rPr>
          <w:sz w:val="28"/>
          <w:szCs w:val="28"/>
        </w:rPr>
        <w:t>Справочно</w:t>
      </w:r>
      <w:proofErr w:type="spellEnd"/>
      <w:r w:rsidRPr="003E1C21">
        <w:rPr>
          <w:sz w:val="28"/>
          <w:szCs w:val="28"/>
        </w:rPr>
        <w:t>: периоды нахождения в отпусках в расчетном периоде: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</w:t>
      </w:r>
      <w:r w:rsidRPr="003E1C21">
        <w:rPr>
          <w:sz w:val="28"/>
          <w:szCs w:val="28"/>
        </w:rPr>
        <w:t>_________, продолжительность - 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</w:t>
      </w:r>
      <w:r w:rsidRPr="003E1C21">
        <w:rPr>
          <w:sz w:val="28"/>
          <w:szCs w:val="28"/>
        </w:rPr>
        <w:t>_______, продолжительность - 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____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</w:t>
      </w:r>
      <w:r w:rsidRPr="003E1C21">
        <w:rPr>
          <w:sz w:val="28"/>
          <w:szCs w:val="28"/>
        </w:rPr>
        <w:t>______, продолжительность - _______ дней.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r w:rsidRPr="003E1C21">
        <w:rPr>
          <w:sz w:val="28"/>
          <w:szCs w:val="28"/>
        </w:rPr>
        <w:t xml:space="preserve">7. </w:t>
      </w:r>
      <w:proofErr w:type="spellStart"/>
      <w:r w:rsidRPr="003E1C21">
        <w:rPr>
          <w:sz w:val="28"/>
          <w:szCs w:val="28"/>
        </w:rPr>
        <w:t>Справочно</w:t>
      </w:r>
      <w:proofErr w:type="spellEnd"/>
      <w:r w:rsidRPr="003E1C21">
        <w:rPr>
          <w:sz w:val="28"/>
          <w:szCs w:val="28"/>
        </w:rPr>
        <w:t>: периоды временной нетрудоспособности в расчетном периоде: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</w:t>
      </w:r>
      <w:r w:rsidRPr="003E1C21">
        <w:rPr>
          <w:sz w:val="28"/>
          <w:szCs w:val="28"/>
        </w:rPr>
        <w:t>________, продолжительность - 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</w:t>
      </w:r>
      <w:r w:rsidRPr="003E1C21">
        <w:rPr>
          <w:sz w:val="28"/>
          <w:szCs w:val="28"/>
        </w:rPr>
        <w:t>__________, продолжительность - _______ дней;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>с</w:t>
      </w:r>
      <w:proofErr w:type="gramEnd"/>
      <w:r w:rsidRPr="003E1C21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________________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</w:t>
      </w:r>
      <w:r w:rsidRPr="003E1C21">
        <w:rPr>
          <w:sz w:val="28"/>
          <w:szCs w:val="28"/>
        </w:rPr>
        <w:t>_____, продолжительность - _______ дней.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rPr>
          <w:sz w:val="28"/>
          <w:szCs w:val="28"/>
        </w:rPr>
      </w:pP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i/>
          <w:sz w:val="28"/>
          <w:szCs w:val="28"/>
        </w:rPr>
        <w:t>Глава администрации (глава поселения)</w:t>
      </w:r>
      <w:r w:rsidRPr="003E1C21">
        <w:rPr>
          <w:sz w:val="28"/>
          <w:szCs w:val="28"/>
        </w:rPr>
        <w:t xml:space="preserve">        (подпись)          И.О. Фамилия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</w:p>
    <w:p w:rsidR="00724798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  <w:r w:rsidRPr="003E1C21">
        <w:rPr>
          <w:i/>
          <w:sz w:val="28"/>
          <w:szCs w:val="28"/>
        </w:rPr>
        <w:t>Главный бухгалтер</w:t>
      </w:r>
      <w:r w:rsidRPr="003E1C21">
        <w:rPr>
          <w:sz w:val="28"/>
          <w:szCs w:val="28"/>
        </w:rPr>
        <w:t xml:space="preserve"> администрации                (подпись)          И.О. Фамилия</w:t>
      </w:r>
    </w:p>
    <w:p w:rsidR="00724798" w:rsidRPr="003E1C21" w:rsidRDefault="00724798" w:rsidP="007774CD">
      <w:pPr>
        <w:autoSpaceDE w:val="0"/>
        <w:autoSpaceDN w:val="0"/>
        <w:adjustRightInd w:val="0"/>
        <w:ind w:left="567" w:right="-569"/>
        <w:contextualSpacing/>
        <w:jc w:val="both"/>
        <w:rPr>
          <w:sz w:val="28"/>
          <w:szCs w:val="28"/>
        </w:rPr>
      </w:pPr>
    </w:p>
    <w:p w:rsidR="00724798" w:rsidRPr="003E1C21" w:rsidRDefault="00724798" w:rsidP="007774CD">
      <w:pPr>
        <w:widowControl w:val="0"/>
        <w:autoSpaceDE w:val="0"/>
        <w:autoSpaceDN w:val="0"/>
        <w:adjustRightInd w:val="0"/>
        <w:ind w:left="567" w:right="-56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sz w:val="28"/>
          <w:szCs w:val="28"/>
        </w:rPr>
        <w:t>М.П.</w:t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sz w:val="28"/>
          <w:szCs w:val="28"/>
        </w:rPr>
        <w:tab/>
      </w:r>
      <w:r w:rsidRPr="003E1C21">
        <w:rPr>
          <w:rFonts w:eastAsiaTheme="minorEastAsia"/>
          <w:sz w:val="28"/>
          <w:szCs w:val="28"/>
        </w:rPr>
        <w:t>Дата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8"/>
          <w:szCs w:val="28"/>
        </w:rPr>
      </w:pPr>
    </w:p>
    <w:p w:rsidR="00724798" w:rsidRPr="003E1C21" w:rsidRDefault="00724798" w:rsidP="00724798">
      <w:pPr>
        <w:tabs>
          <w:tab w:val="center" w:pos="7285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Default="00724798" w:rsidP="00724798">
      <w:pPr>
        <w:contextualSpacing/>
        <w:sectPr w:rsidR="00724798" w:rsidSect="00724798">
          <w:pgSz w:w="11905" w:h="16838"/>
          <w:pgMar w:top="851" w:right="1134" w:bottom="1701" w:left="1134" w:header="720" w:footer="720" w:gutter="0"/>
          <w:cols w:space="720"/>
          <w:noEndnote/>
          <w:docGrid w:linePitch="299"/>
        </w:sectPr>
      </w:pPr>
      <w:bookmarkStart w:id="23" w:name="Par268"/>
      <w:bookmarkStart w:id="24" w:name="Par546"/>
      <w:bookmarkStart w:id="25" w:name="Par579"/>
      <w:bookmarkEnd w:id="23"/>
      <w:bookmarkEnd w:id="24"/>
      <w:bookmarkEnd w:id="25"/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639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3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639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9639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9639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9639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</w:pPr>
      <w:r w:rsidRPr="003E1C21">
        <w:t>Образец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bookmarkStart w:id="26" w:name="Par590"/>
      <w:bookmarkEnd w:id="26"/>
      <w:r w:rsidRPr="003E1C21">
        <w:rPr>
          <w:sz w:val="28"/>
          <w:szCs w:val="28"/>
        </w:rPr>
        <w:t>Справка о стаже муниципальной службы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________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</w:pPr>
      <w:r w:rsidRPr="003E1C21">
        <w:t>(фамилия, имя, отчество)</w:t>
      </w:r>
    </w:p>
    <w:p w:rsidR="00724798" w:rsidRPr="003E1C21" w:rsidRDefault="00724798" w:rsidP="00724798">
      <w:pPr>
        <w:pStyle w:val="ConsPlusNormal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E1C21">
        <w:rPr>
          <w:rFonts w:ascii="Times New Roman" w:eastAsiaTheme="minorEastAsia" w:hAnsi="Times New Roman" w:cs="Times New Roman"/>
          <w:sz w:val="28"/>
          <w:szCs w:val="28"/>
        </w:rPr>
        <w:t xml:space="preserve">В соответствии с Законом Воронежской области </w:t>
      </w:r>
      <w:r w:rsidRPr="003E1C21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от 27.12.2012 N 196-ОЗ </w:t>
      </w:r>
      <w:r w:rsidRPr="003E1C21">
        <w:rPr>
          <w:rFonts w:ascii="Times New Roman" w:hAnsi="Times New Roman" w:cs="Times New Roman"/>
          <w:iCs/>
          <w:sz w:val="28"/>
          <w:szCs w:val="28"/>
        </w:rPr>
        <w:t>"О порядке исчисления стажа муниципальной службы муниципальных служащих в Воронежской области"</w:t>
      </w:r>
      <w:r w:rsidRPr="003E1C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>в стаж муниципальной службы _____________________________________________________________________ включены следующие периоды деятельности:</w:t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8"/>
          <w:szCs w:val="28"/>
        </w:rPr>
        <w:tab/>
      </w:r>
      <w:r w:rsidRPr="003E1C21">
        <w:rPr>
          <w:rFonts w:ascii="Times New Roman" w:eastAsiaTheme="minorEastAsia" w:hAnsi="Times New Roman" w:cs="Times New Roman"/>
          <w:sz w:val="24"/>
          <w:szCs w:val="24"/>
        </w:rPr>
        <w:t>(фамилия, инициалы)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04"/>
        <w:gridCol w:w="1732"/>
        <w:gridCol w:w="3219"/>
        <w:gridCol w:w="3078"/>
        <w:gridCol w:w="3577"/>
      </w:tblGrid>
      <w:tr w:rsidR="00724798" w:rsidRPr="003E1C21" w:rsidTr="00724798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Период деятельности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Коэффициент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Наименование должности, организации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ind w:firstLine="42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Продолжительность стажа муниципальной службы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Основание</w:t>
            </w:r>
          </w:p>
        </w:tc>
      </w:tr>
      <w:tr w:rsidR="00724798" w:rsidRPr="003E1C21" w:rsidTr="00724798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 xml:space="preserve">с 25.12.1984 </w:t>
            </w:r>
          </w:p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по 24.12.1986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2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Служба в рядах Советской Армии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ind w:firstLine="42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4 года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Военный билет</w:t>
            </w:r>
          </w:p>
        </w:tc>
      </w:tr>
      <w:tr w:rsidR="00724798" w:rsidRPr="003E1C21" w:rsidTr="00724798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с 01.04.1992 по 01.04.2002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 xml:space="preserve">Ведущий специалист администрации 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ind w:firstLine="42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 xml:space="preserve">10 лет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Трудовая книжка</w:t>
            </w:r>
          </w:p>
        </w:tc>
      </w:tr>
      <w:tr w:rsidR="00724798" w:rsidRPr="003E1C21" w:rsidTr="00724798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с 02.04.2009 по 24.10.2015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1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Глава Н-ского сельского поселения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ind w:firstLine="42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6 лет 6 месяцев 22 дня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Трудовая книжка</w:t>
            </w:r>
          </w:p>
        </w:tc>
      </w:tr>
      <w:tr w:rsidR="00724798" w:rsidRPr="003E1C21" w:rsidTr="00724798"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Итого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ind w:firstLine="42"/>
              <w:contextualSpacing/>
              <w:jc w:val="both"/>
              <w:rPr>
                <w:sz w:val="28"/>
                <w:szCs w:val="28"/>
              </w:rPr>
            </w:pPr>
            <w:r w:rsidRPr="003E1C21">
              <w:rPr>
                <w:sz w:val="28"/>
                <w:szCs w:val="28"/>
              </w:rPr>
              <w:t>20 лет 6 месяцев 22 дня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24798" w:rsidRPr="003E1C21" w:rsidRDefault="00724798" w:rsidP="0072479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 xml:space="preserve">Должность, подпись                                                         </w:t>
      </w:r>
      <w:r>
        <w:rPr>
          <w:rFonts w:eastAsiaTheme="minorEastAsia"/>
          <w:sz w:val="28"/>
          <w:szCs w:val="28"/>
        </w:rPr>
        <w:t xml:space="preserve">                  </w:t>
      </w:r>
      <w:r w:rsidRPr="003E1C21">
        <w:rPr>
          <w:rFonts w:eastAsiaTheme="minorEastAsia"/>
          <w:sz w:val="28"/>
          <w:szCs w:val="28"/>
        </w:rPr>
        <w:t xml:space="preserve">                                                Фамилия, инициалы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8"/>
          <w:szCs w:val="28"/>
        </w:rPr>
      </w:pPr>
      <w:r w:rsidRPr="003E1C21">
        <w:rPr>
          <w:rFonts w:eastAsiaTheme="minorEastAsia"/>
          <w:sz w:val="28"/>
          <w:szCs w:val="28"/>
        </w:rPr>
        <w:t>М.П.                                                                                                                                                                    Дата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Theme="minorEastAsia"/>
          <w:sz w:val="28"/>
          <w:szCs w:val="28"/>
        </w:rPr>
        <w:sectPr w:rsidR="00724798" w:rsidRPr="003E1C21" w:rsidSect="00724798">
          <w:pgSz w:w="16838" w:h="11905" w:orient="landscape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4536"/>
        <w:contextualSpacing/>
        <w:outlineLvl w:val="1"/>
        <w:rPr>
          <w:sz w:val="26"/>
          <w:szCs w:val="26"/>
        </w:rPr>
      </w:pPr>
      <w:bookmarkStart w:id="27" w:name="Par640"/>
      <w:bookmarkEnd w:id="27"/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4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4536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4536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AF4205" w:rsidRDefault="00AF4205" w:rsidP="00AF4205">
      <w:pPr>
        <w:widowControl w:val="0"/>
        <w:autoSpaceDE w:val="0"/>
        <w:autoSpaceDN w:val="0"/>
        <w:adjustRightInd w:val="0"/>
        <w:ind w:left="4536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AF4205" w:rsidRPr="00D75CE1" w:rsidRDefault="00AF4205" w:rsidP="00AF4205">
      <w:pPr>
        <w:widowControl w:val="0"/>
        <w:autoSpaceDE w:val="0"/>
        <w:autoSpaceDN w:val="0"/>
        <w:adjustRightInd w:val="0"/>
        <w:ind w:left="4536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</w:pPr>
      <w:r w:rsidRPr="003E1C21">
        <w:t xml:space="preserve">Образец 1 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724798" w:rsidRPr="00A352E6" w:rsidRDefault="00724798" w:rsidP="00A352E6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A352E6">
        <w:rPr>
          <w:sz w:val="26"/>
          <w:szCs w:val="26"/>
        </w:rPr>
        <w:t>Комиссия</w:t>
      </w:r>
    </w:p>
    <w:p w:rsidR="00724798" w:rsidRPr="00A352E6" w:rsidRDefault="00724798" w:rsidP="00A352E6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A352E6">
        <w:rPr>
          <w:sz w:val="26"/>
          <w:szCs w:val="26"/>
        </w:rPr>
        <w:t>по рассмотрению документов для назначения</w:t>
      </w:r>
    </w:p>
    <w:p w:rsidR="00724798" w:rsidRPr="00A352E6" w:rsidRDefault="00724798" w:rsidP="00A352E6">
      <w:pPr>
        <w:autoSpaceDE w:val="0"/>
        <w:autoSpaceDN w:val="0"/>
        <w:adjustRightInd w:val="0"/>
        <w:contextualSpacing/>
        <w:jc w:val="center"/>
        <w:rPr>
          <w:sz w:val="26"/>
          <w:szCs w:val="26"/>
        </w:rPr>
      </w:pPr>
      <w:r w:rsidRPr="00A352E6">
        <w:rPr>
          <w:sz w:val="26"/>
          <w:szCs w:val="26"/>
        </w:rPr>
        <w:t>пенсии за выслугу лет и доплаты к пенсии</w:t>
      </w:r>
    </w:p>
    <w:p w:rsidR="00724798" w:rsidRPr="00A352E6" w:rsidRDefault="00724798" w:rsidP="00A352E6">
      <w:pPr>
        <w:autoSpaceDE w:val="0"/>
        <w:autoSpaceDN w:val="0"/>
        <w:adjustRightInd w:val="0"/>
        <w:contextualSpacing/>
        <w:jc w:val="both"/>
        <w:outlineLvl w:val="0"/>
        <w:rPr>
          <w:sz w:val="26"/>
          <w:szCs w:val="26"/>
        </w:rPr>
      </w:pP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 xml:space="preserve">"____" ________ 20___ </w:t>
      </w:r>
      <w:r w:rsidR="00AF4205" w:rsidRPr="00A352E6">
        <w:rPr>
          <w:sz w:val="26"/>
          <w:szCs w:val="26"/>
        </w:rPr>
        <w:t>№</w:t>
      </w:r>
      <w:r w:rsidRPr="00A352E6">
        <w:rPr>
          <w:sz w:val="26"/>
          <w:szCs w:val="26"/>
        </w:rPr>
        <w:t>___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>О пенсиях за выслугу лет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6"/>
          <w:szCs w:val="26"/>
        </w:rPr>
      </w:pPr>
      <w:r w:rsidRPr="00A352E6">
        <w:rPr>
          <w:sz w:val="26"/>
          <w:szCs w:val="26"/>
        </w:rPr>
        <w:t>РЕШЕНИЕ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proofErr w:type="gramStart"/>
      <w:r w:rsidRPr="00A352E6">
        <w:rPr>
          <w:sz w:val="26"/>
          <w:szCs w:val="26"/>
        </w:rPr>
        <w:t xml:space="preserve">В соответствии с решением Совета народных депутатов от </w:t>
      </w:r>
      <w:r w:rsidR="00AF4205" w:rsidRPr="00A352E6">
        <w:rPr>
          <w:sz w:val="26"/>
          <w:szCs w:val="26"/>
        </w:rPr>
        <w:t>27.08.</w:t>
      </w:r>
      <w:r w:rsidRPr="00A352E6">
        <w:rPr>
          <w:sz w:val="26"/>
          <w:szCs w:val="26"/>
        </w:rPr>
        <w:t>201</w:t>
      </w:r>
      <w:r w:rsidR="00A352E6" w:rsidRPr="00A352E6">
        <w:rPr>
          <w:sz w:val="26"/>
          <w:szCs w:val="26"/>
        </w:rPr>
        <w:t xml:space="preserve">5 г. </w:t>
      </w:r>
      <w:r w:rsidRPr="00A352E6">
        <w:rPr>
          <w:sz w:val="26"/>
          <w:szCs w:val="26"/>
        </w:rPr>
        <w:t xml:space="preserve"> №</w:t>
      </w:r>
      <w:r w:rsidR="00A352E6" w:rsidRPr="00A352E6">
        <w:rPr>
          <w:sz w:val="26"/>
          <w:szCs w:val="26"/>
        </w:rPr>
        <w:t xml:space="preserve"> 246</w:t>
      </w:r>
      <w:r w:rsidRPr="00A352E6">
        <w:rPr>
          <w:sz w:val="26"/>
          <w:szCs w:val="26"/>
        </w:rPr>
        <w:t xml:space="preserve"> "О пенсиях за выслугу лет лицам, замещавшим должности муниципальной службы в </w:t>
      </w:r>
      <w:r w:rsidR="00A352E6" w:rsidRPr="00A352E6">
        <w:rPr>
          <w:sz w:val="26"/>
          <w:szCs w:val="26"/>
        </w:rPr>
        <w:t xml:space="preserve">органах местного самоуправления </w:t>
      </w:r>
      <w:r w:rsidR="00AF4205" w:rsidRPr="00A352E6">
        <w:rPr>
          <w:sz w:val="26"/>
          <w:szCs w:val="26"/>
        </w:rPr>
        <w:t>Пригородно</w:t>
      </w:r>
      <w:r w:rsidR="00A352E6" w:rsidRPr="00A352E6">
        <w:rPr>
          <w:sz w:val="26"/>
          <w:szCs w:val="26"/>
        </w:rPr>
        <w:t>го</w:t>
      </w:r>
      <w:r w:rsidR="00AF4205" w:rsidRPr="00A352E6">
        <w:rPr>
          <w:sz w:val="26"/>
          <w:szCs w:val="26"/>
        </w:rPr>
        <w:t xml:space="preserve"> сельско</w:t>
      </w:r>
      <w:r w:rsidR="00A352E6" w:rsidRPr="00A352E6">
        <w:rPr>
          <w:sz w:val="26"/>
          <w:szCs w:val="26"/>
        </w:rPr>
        <w:t>го</w:t>
      </w:r>
      <w:r w:rsidR="00AF4205" w:rsidRPr="00A352E6">
        <w:rPr>
          <w:sz w:val="26"/>
          <w:szCs w:val="26"/>
        </w:rPr>
        <w:t xml:space="preserve"> поселени</w:t>
      </w:r>
      <w:r w:rsidR="00A352E6" w:rsidRPr="00A352E6">
        <w:rPr>
          <w:sz w:val="26"/>
          <w:szCs w:val="26"/>
        </w:rPr>
        <w:t>я</w:t>
      </w:r>
      <w:r w:rsidR="00AF4205" w:rsidRPr="00A352E6">
        <w:rPr>
          <w:sz w:val="26"/>
          <w:szCs w:val="26"/>
        </w:rPr>
        <w:t xml:space="preserve"> Калачеевского муниципального района Воронежской области</w:t>
      </w:r>
      <w:r w:rsidR="00A352E6" w:rsidRPr="00A352E6">
        <w:rPr>
          <w:sz w:val="26"/>
          <w:szCs w:val="26"/>
        </w:rPr>
        <w:t>»</w:t>
      </w:r>
      <w:r w:rsidRPr="00A352E6">
        <w:rPr>
          <w:sz w:val="26"/>
          <w:szCs w:val="26"/>
        </w:rPr>
        <w:t xml:space="preserve">,  постановлением администрации </w:t>
      </w:r>
      <w:r w:rsidR="00AF4205" w:rsidRPr="00A352E6">
        <w:rPr>
          <w:sz w:val="26"/>
          <w:szCs w:val="26"/>
        </w:rPr>
        <w:t>Пригородного сельского поселения Калачеевского муниципального района Воронежской области</w:t>
      </w:r>
      <w:r w:rsidRPr="00A352E6">
        <w:rPr>
          <w:sz w:val="26"/>
          <w:szCs w:val="26"/>
        </w:rPr>
        <w:t xml:space="preserve"> от </w:t>
      </w:r>
      <w:r w:rsidR="00A352E6" w:rsidRPr="00A352E6">
        <w:rPr>
          <w:sz w:val="26"/>
          <w:szCs w:val="26"/>
        </w:rPr>
        <w:t>25.01.2016 г.</w:t>
      </w:r>
      <w:r w:rsidRPr="00A352E6">
        <w:rPr>
          <w:sz w:val="26"/>
          <w:szCs w:val="26"/>
        </w:rPr>
        <w:t xml:space="preserve"> "О порядке назначения и выплаты пенсии за выслугу лет и доплаты к пенсии" и</w:t>
      </w:r>
      <w:proofErr w:type="gramEnd"/>
      <w:r w:rsidRPr="00A352E6">
        <w:rPr>
          <w:sz w:val="26"/>
          <w:szCs w:val="26"/>
        </w:rPr>
        <w:t xml:space="preserve"> на основании представленных документов для назначения пенсии за выслугу лет (доплаты к пенсии)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>КОМИССИЯ РЕШИЛА: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 xml:space="preserve">Рекомендовать администрации </w:t>
      </w:r>
      <w:r w:rsidR="00A352E6" w:rsidRPr="00A352E6">
        <w:rPr>
          <w:sz w:val="26"/>
          <w:szCs w:val="26"/>
        </w:rPr>
        <w:t xml:space="preserve">Пригородного сельского поселения Калачеевского муниципального района Воронежской области </w:t>
      </w:r>
      <w:r w:rsidRPr="00A352E6">
        <w:rPr>
          <w:sz w:val="26"/>
          <w:szCs w:val="26"/>
        </w:rPr>
        <w:t>назначить пенсии за выслугу лет: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 xml:space="preserve">1. Ивановой Нине Ивановне, замещавшей должность муниципальной </w:t>
      </w:r>
      <w:proofErr w:type="gramStart"/>
      <w:r w:rsidRPr="00A352E6">
        <w:rPr>
          <w:sz w:val="26"/>
          <w:szCs w:val="26"/>
        </w:rPr>
        <w:t xml:space="preserve">службы главного специалиста управления культуры администрации </w:t>
      </w:r>
      <w:r w:rsidR="00A352E6" w:rsidRPr="00A352E6">
        <w:rPr>
          <w:sz w:val="26"/>
          <w:szCs w:val="26"/>
        </w:rPr>
        <w:t>Пригородного сельского поселения</w:t>
      </w:r>
      <w:proofErr w:type="gramEnd"/>
      <w:r w:rsidR="00A352E6" w:rsidRPr="00A352E6">
        <w:rPr>
          <w:sz w:val="26"/>
          <w:szCs w:val="26"/>
        </w:rPr>
        <w:t xml:space="preserve"> Калачеевского муниципального района Воронежской области </w:t>
      </w:r>
      <w:r w:rsidRPr="00A352E6">
        <w:rPr>
          <w:sz w:val="26"/>
          <w:szCs w:val="26"/>
        </w:rPr>
        <w:t>и имеющей стаж муниципальной службы 25 лет, в размере 75 процентов от среднемесячного заработка за вычетом страховой части трудовой пенсии по старости с 1 июня 2015 года пожизненно.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A352E6">
        <w:rPr>
          <w:sz w:val="26"/>
          <w:szCs w:val="26"/>
        </w:rPr>
        <w:t xml:space="preserve">1.2. </w:t>
      </w:r>
      <w:proofErr w:type="gramStart"/>
      <w:r w:rsidRPr="00A352E6">
        <w:rPr>
          <w:sz w:val="26"/>
          <w:szCs w:val="26"/>
        </w:rPr>
        <w:t xml:space="preserve">Петровой Ирине Васильевне, замещавшей должность муниципальной службы начальника общего отдела администрации </w:t>
      </w:r>
      <w:r w:rsidR="00A352E6" w:rsidRPr="00A352E6">
        <w:rPr>
          <w:sz w:val="26"/>
          <w:szCs w:val="26"/>
        </w:rPr>
        <w:t xml:space="preserve">Пригородного сельского поселения Калачеевского муниципального района Воронежской области </w:t>
      </w:r>
      <w:r w:rsidRPr="00A352E6">
        <w:rPr>
          <w:sz w:val="26"/>
          <w:szCs w:val="26"/>
        </w:rPr>
        <w:t>и имеющей стаж муниципальной службы 16 лет, в размере 48 процентов от среднемесячного заработка за вычетом страховой части трудовой пенсии по инвалидности с 1 июля 2015 года по 1 июля 2016 года.</w:t>
      </w:r>
      <w:proofErr w:type="gramEnd"/>
    </w:p>
    <w:p w:rsidR="00724798" w:rsidRPr="00A352E6" w:rsidRDefault="00724798" w:rsidP="00724798">
      <w:pPr>
        <w:pStyle w:val="ConsPlusNormal"/>
        <w:ind w:firstLine="709"/>
        <w:contextualSpacing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352E6">
        <w:rPr>
          <w:rFonts w:ascii="Times New Roman" w:hAnsi="Times New Roman" w:cs="Times New Roman"/>
          <w:sz w:val="26"/>
          <w:szCs w:val="26"/>
        </w:rPr>
        <w:t xml:space="preserve">2. </w:t>
      </w:r>
      <w:r w:rsidRPr="00A352E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Рекомендовать </w:t>
      </w:r>
      <w:r w:rsidRPr="00A352E6">
        <w:rPr>
          <w:rFonts w:ascii="Times New Roman" w:hAnsi="Times New Roman" w:cs="Times New Roman"/>
          <w:sz w:val="26"/>
          <w:szCs w:val="26"/>
        </w:rPr>
        <w:t>администрации</w:t>
      </w:r>
      <w:r w:rsidRPr="00A352E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352E6" w:rsidRPr="00A352E6">
        <w:rPr>
          <w:rFonts w:ascii="Times New Roman" w:hAnsi="Times New Roman" w:cs="Times New Roman"/>
          <w:sz w:val="26"/>
          <w:szCs w:val="26"/>
        </w:rPr>
        <w:t>Пригородного сельского поселения Калачеевского муниципального района Воронежской области</w:t>
      </w:r>
      <w:r w:rsidR="00A352E6" w:rsidRPr="00A352E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A352E6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прекратить выплату пенсии за выслугу лет Климовой Марии Петровне с "____" ______ 20___ года в связи с назначением ей дополнительного пожизненного ежемесячного материального обеспечения.</w:t>
      </w:r>
    </w:p>
    <w:p w:rsidR="00724798" w:rsidRPr="00A352E6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724798" w:rsidRPr="00A352E6" w:rsidRDefault="00724798" w:rsidP="00724798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A352E6">
        <w:rPr>
          <w:sz w:val="26"/>
          <w:szCs w:val="26"/>
        </w:rPr>
        <w:t>Председатель комиссии</w:t>
      </w:r>
    </w:p>
    <w:p w:rsidR="00724798" w:rsidRPr="00A352E6" w:rsidRDefault="00724798" w:rsidP="00A352E6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A352E6">
        <w:rPr>
          <w:sz w:val="26"/>
          <w:szCs w:val="26"/>
        </w:rPr>
        <w:t>Секретарь комиссии</w:t>
      </w:r>
      <w:r w:rsidRPr="00A352E6">
        <w:rPr>
          <w:sz w:val="26"/>
          <w:szCs w:val="26"/>
        </w:rPr>
        <w:br w:type="page"/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</w:pPr>
      <w:r w:rsidRPr="003E1C21">
        <w:lastRenderedPageBreak/>
        <w:t>Образец 2</w:t>
      </w:r>
    </w:p>
    <w:p w:rsidR="00724798" w:rsidRPr="00A352E6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A352E6">
        <w:rPr>
          <w:sz w:val="28"/>
          <w:szCs w:val="28"/>
        </w:rPr>
        <w:t>Комиссия</w:t>
      </w:r>
    </w:p>
    <w:p w:rsidR="00724798" w:rsidRPr="00A352E6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A352E6">
        <w:rPr>
          <w:sz w:val="28"/>
          <w:szCs w:val="28"/>
        </w:rPr>
        <w:t>по рассмотрению документов для назначения</w:t>
      </w:r>
    </w:p>
    <w:p w:rsidR="00724798" w:rsidRPr="00A352E6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A352E6">
        <w:rPr>
          <w:sz w:val="28"/>
          <w:szCs w:val="28"/>
        </w:rPr>
        <w:t>пенсии за выслугу лет и доплаты к пенсии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«____» ________ 20___ № ___</w:t>
      </w:r>
    </w:p>
    <w:p w:rsidR="00724798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bookmarkStart w:id="28" w:name="Par658"/>
      <w:bookmarkEnd w:id="28"/>
      <w:r w:rsidRPr="003E1C21">
        <w:rPr>
          <w:sz w:val="28"/>
          <w:szCs w:val="28"/>
        </w:rPr>
        <w:t>РЕШЕНИЕ</w:t>
      </w:r>
    </w:p>
    <w:p w:rsidR="00724798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3E1C21">
        <w:rPr>
          <w:sz w:val="28"/>
          <w:szCs w:val="28"/>
        </w:rPr>
        <w:t xml:space="preserve">В соответствии с решением Совета народных депутатов </w:t>
      </w:r>
      <w:r w:rsidR="00A352E6" w:rsidRPr="00A352E6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A352E6" w:rsidRPr="003E1C21">
        <w:rPr>
          <w:i/>
          <w:sz w:val="28"/>
          <w:szCs w:val="28"/>
        </w:rPr>
        <w:t xml:space="preserve"> </w:t>
      </w:r>
      <w:r w:rsidRPr="00A352E6">
        <w:rPr>
          <w:sz w:val="28"/>
          <w:szCs w:val="28"/>
        </w:rPr>
        <w:t xml:space="preserve">от </w:t>
      </w:r>
      <w:r w:rsidR="00A352E6" w:rsidRPr="00A352E6">
        <w:rPr>
          <w:sz w:val="28"/>
          <w:szCs w:val="28"/>
        </w:rPr>
        <w:t>27.08.</w:t>
      </w:r>
      <w:r w:rsidRPr="00A352E6">
        <w:rPr>
          <w:sz w:val="28"/>
          <w:szCs w:val="28"/>
        </w:rPr>
        <w:t>2015</w:t>
      </w:r>
      <w:r w:rsidR="00A352E6" w:rsidRPr="00A352E6">
        <w:rPr>
          <w:sz w:val="28"/>
          <w:szCs w:val="28"/>
        </w:rPr>
        <w:t>г. №245</w:t>
      </w:r>
      <w:r w:rsidRPr="00A352E6">
        <w:rPr>
          <w:sz w:val="28"/>
          <w:szCs w:val="28"/>
        </w:rPr>
        <w:t xml:space="preserve"> «О</w:t>
      </w:r>
      <w:r w:rsidRPr="00A352E6">
        <w:rPr>
          <w:bCs/>
          <w:sz w:val="28"/>
          <w:szCs w:val="28"/>
        </w:rPr>
        <w:t xml:space="preserve"> пенсионном обеспечении лица, замещавшего выборную муниципальную должность на постоянной основе в </w:t>
      </w:r>
      <w:r w:rsidR="00A352E6" w:rsidRPr="00A352E6">
        <w:rPr>
          <w:bCs/>
          <w:sz w:val="28"/>
          <w:szCs w:val="28"/>
        </w:rPr>
        <w:t>Пригородном сельском поселении Калачеевского муниципального района Воронежской области</w:t>
      </w:r>
      <w:r w:rsidRPr="00A352E6">
        <w:rPr>
          <w:sz w:val="28"/>
          <w:szCs w:val="28"/>
        </w:rPr>
        <w:t>»,</w:t>
      </w:r>
      <w:r w:rsidRPr="003E1C21">
        <w:rPr>
          <w:i/>
          <w:sz w:val="28"/>
          <w:szCs w:val="28"/>
        </w:rPr>
        <w:t xml:space="preserve"> </w:t>
      </w:r>
      <w:r w:rsidRPr="00A352E6">
        <w:rPr>
          <w:sz w:val="28"/>
          <w:szCs w:val="28"/>
        </w:rPr>
        <w:t>постановлением администрации</w:t>
      </w:r>
      <w:r w:rsidRPr="003E1C21">
        <w:rPr>
          <w:i/>
          <w:sz w:val="28"/>
          <w:szCs w:val="28"/>
        </w:rPr>
        <w:t xml:space="preserve"> </w:t>
      </w:r>
      <w:r w:rsidR="00A352E6" w:rsidRPr="00A352E6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3E1C21">
        <w:rPr>
          <w:i/>
          <w:sz w:val="28"/>
          <w:szCs w:val="28"/>
        </w:rPr>
        <w:t xml:space="preserve"> </w:t>
      </w:r>
      <w:r w:rsidR="00A352E6" w:rsidRPr="00A352E6">
        <w:rPr>
          <w:sz w:val="26"/>
          <w:szCs w:val="26"/>
        </w:rPr>
        <w:t>от 25.01.2016 г. "О порядке назначения и выплаты пенсии за выслугу</w:t>
      </w:r>
      <w:proofErr w:type="gramEnd"/>
      <w:r w:rsidR="00A352E6" w:rsidRPr="00A352E6">
        <w:rPr>
          <w:sz w:val="26"/>
          <w:szCs w:val="26"/>
        </w:rPr>
        <w:t xml:space="preserve"> лет и доплаты к пенсии"</w:t>
      </w:r>
      <w:r w:rsidR="00A352E6">
        <w:rPr>
          <w:sz w:val="26"/>
          <w:szCs w:val="26"/>
        </w:rPr>
        <w:t xml:space="preserve"> </w:t>
      </w:r>
      <w:r w:rsidRPr="003E1C21">
        <w:rPr>
          <w:sz w:val="28"/>
          <w:szCs w:val="28"/>
        </w:rPr>
        <w:t xml:space="preserve">и на основании представленных документов для назначения доплаты к страховой пенсии по старости (инвалидности) либо к пенсии, назначенной в соответствии со статьей 32 Закона Российской Федерации </w:t>
      </w:r>
      <w:r w:rsidR="00A352E6">
        <w:rPr>
          <w:sz w:val="28"/>
          <w:szCs w:val="28"/>
        </w:rPr>
        <w:t>«</w:t>
      </w:r>
      <w:r w:rsidRPr="003E1C21">
        <w:rPr>
          <w:sz w:val="28"/>
          <w:szCs w:val="28"/>
        </w:rPr>
        <w:t>О занятости населения в Российской Федерации</w:t>
      </w:r>
      <w:r w:rsidR="00A352E6">
        <w:rPr>
          <w:sz w:val="28"/>
          <w:szCs w:val="28"/>
        </w:rPr>
        <w:t>»</w:t>
      </w:r>
      <w:r w:rsidRPr="003E1C21">
        <w:rPr>
          <w:sz w:val="28"/>
          <w:szCs w:val="28"/>
        </w:rPr>
        <w:t>*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3E1C21">
        <w:rPr>
          <w:sz w:val="28"/>
          <w:szCs w:val="28"/>
        </w:rPr>
        <w:t>КОМИССИЯ РЕШИЛА: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 xml:space="preserve">Рекомендовать </w:t>
      </w:r>
      <w:r w:rsidRPr="00A352E6">
        <w:rPr>
          <w:sz w:val="28"/>
          <w:szCs w:val="28"/>
        </w:rPr>
        <w:t>администрации</w:t>
      </w:r>
      <w:r w:rsidRPr="003E1C21">
        <w:rPr>
          <w:i/>
          <w:sz w:val="28"/>
          <w:szCs w:val="28"/>
        </w:rPr>
        <w:t xml:space="preserve"> </w:t>
      </w:r>
      <w:r w:rsidRPr="003E1C21">
        <w:rPr>
          <w:sz w:val="28"/>
          <w:szCs w:val="28"/>
        </w:rPr>
        <w:t>назначить доплату к пенсии: Петровой Ирине Васильевне, замещавшей должность главы Н-ского сельского поселения и имеющей стаж муниципальной службы 25 лет, в размере 75 процентов от среднемесячного заработка за вычетом страховой пенсии по старости с 1 июня 2015 года пожизненно.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Председатель комиссии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3E1C21">
        <w:rPr>
          <w:sz w:val="28"/>
          <w:szCs w:val="28"/>
        </w:rPr>
        <w:t>Секретарь комиссии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3E1C21">
        <w:rPr>
          <w:i/>
          <w:sz w:val="28"/>
          <w:szCs w:val="28"/>
        </w:rPr>
        <w:t>*указывается нужный вариант</w:t>
      </w:r>
    </w:p>
    <w:p w:rsidR="00724798" w:rsidRDefault="00724798" w:rsidP="00724798">
      <w:pPr>
        <w:contextualSpacing/>
        <w:rPr>
          <w:i/>
          <w:sz w:val="28"/>
          <w:szCs w:val="28"/>
        </w:rPr>
      </w:pPr>
      <w:bookmarkStart w:id="29" w:name="Par762"/>
      <w:bookmarkStart w:id="30" w:name="Par905"/>
      <w:bookmarkEnd w:id="29"/>
      <w:bookmarkEnd w:id="30"/>
    </w:p>
    <w:p w:rsidR="00724798" w:rsidRDefault="00724798" w:rsidP="00724798">
      <w:pPr>
        <w:contextualSpacing/>
        <w:rPr>
          <w:i/>
          <w:sz w:val="28"/>
          <w:szCs w:val="28"/>
        </w:rPr>
      </w:pPr>
    </w:p>
    <w:p w:rsidR="00724798" w:rsidRDefault="00724798" w:rsidP="00724798">
      <w:pPr>
        <w:contextualSpacing/>
        <w:rPr>
          <w:i/>
          <w:sz w:val="28"/>
          <w:szCs w:val="28"/>
        </w:rPr>
      </w:pPr>
    </w:p>
    <w:p w:rsidR="00724798" w:rsidRPr="003E1C21" w:rsidRDefault="00724798" w:rsidP="00724798">
      <w:pPr>
        <w:contextualSpacing/>
        <w:rPr>
          <w:i/>
          <w:sz w:val="28"/>
          <w:szCs w:val="28"/>
        </w:rPr>
      </w:pPr>
    </w:p>
    <w:p w:rsidR="00A352E6" w:rsidRDefault="00A352E6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  <w:outlineLvl w:val="1"/>
      </w:pPr>
    </w:p>
    <w:p w:rsidR="00A352E6" w:rsidRDefault="00A352E6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  <w:outlineLvl w:val="1"/>
      </w:pPr>
    </w:p>
    <w:p w:rsidR="00A352E6" w:rsidRDefault="00A352E6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  <w:outlineLvl w:val="1"/>
      </w:pPr>
    </w:p>
    <w:p w:rsidR="00A352E6" w:rsidRPr="00D75CE1" w:rsidRDefault="00A352E6" w:rsidP="00A352E6">
      <w:pPr>
        <w:widowControl w:val="0"/>
        <w:autoSpaceDE w:val="0"/>
        <w:autoSpaceDN w:val="0"/>
        <w:adjustRightInd w:val="0"/>
        <w:ind w:left="4536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5</w:t>
      </w:r>
    </w:p>
    <w:p w:rsidR="00A352E6" w:rsidRPr="00D75CE1" w:rsidRDefault="00A352E6" w:rsidP="00A352E6">
      <w:pPr>
        <w:widowControl w:val="0"/>
        <w:autoSpaceDE w:val="0"/>
        <w:autoSpaceDN w:val="0"/>
        <w:adjustRightInd w:val="0"/>
        <w:ind w:left="4536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A352E6" w:rsidRDefault="00A352E6" w:rsidP="00A352E6">
      <w:pPr>
        <w:widowControl w:val="0"/>
        <w:autoSpaceDE w:val="0"/>
        <w:autoSpaceDN w:val="0"/>
        <w:adjustRightInd w:val="0"/>
        <w:ind w:left="4536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A352E6" w:rsidRDefault="00A352E6" w:rsidP="00A352E6">
      <w:pPr>
        <w:widowControl w:val="0"/>
        <w:autoSpaceDE w:val="0"/>
        <w:autoSpaceDN w:val="0"/>
        <w:adjustRightInd w:val="0"/>
        <w:ind w:left="4536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A352E6" w:rsidRPr="00D75CE1" w:rsidRDefault="00A352E6" w:rsidP="00A352E6">
      <w:pPr>
        <w:widowControl w:val="0"/>
        <w:autoSpaceDE w:val="0"/>
        <w:autoSpaceDN w:val="0"/>
        <w:adjustRightInd w:val="0"/>
        <w:ind w:left="4536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</w:p>
    <w:p w:rsidR="00724798" w:rsidRPr="000C0A2F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rPr>
          <w:iCs/>
        </w:rPr>
      </w:pPr>
      <w:bookmarkStart w:id="31" w:name="Par915"/>
      <w:bookmarkEnd w:id="31"/>
      <w:r w:rsidRPr="000C0A2F">
        <w:rPr>
          <w:iCs/>
        </w:rPr>
        <w:t>"_____" _______________20__ года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iCs/>
        </w:rPr>
      </w:pPr>
      <w:r w:rsidRPr="000C0A2F">
        <w:rPr>
          <w:iCs/>
        </w:rPr>
        <w:t>УВЕДОМЛЕНИЕ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Уважаемы</w:t>
      </w:r>
      <w:proofErr w:type="gramStart"/>
      <w:r w:rsidRPr="000C0A2F">
        <w:rPr>
          <w:sz w:val="28"/>
          <w:szCs w:val="28"/>
        </w:rPr>
        <w:t>й(</w:t>
      </w:r>
      <w:proofErr w:type="spellStart"/>
      <w:proofErr w:type="gramEnd"/>
      <w:r w:rsidRPr="000C0A2F">
        <w:rPr>
          <w:sz w:val="28"/>
          <w:szCs w:val="28"/>
        </w:rPr>
        <w:t>ая</w:t>
      </w:r>
      <w:proofErr w:type="spellEnd"/>
      <w:r w:rsidRPr="000C0A2F">
        <w:rPr>
          <w:sz w:val="28"/>
          <w:szCs w:val="28"/>
        </w:rPr>
        <w:t>) _____________________________________________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(фамилия, имя, отчество)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0C0A2F">
        <w:rPr>
          <w:sz w:val="28"/>
          <w:szCs w:val="28"/>
        </w:rPr>
        <w:t xml:space="preserve">Уведомляем  Вас,  что  в  соответствии  с  решением Совета народных депутатов  </w:t>
      </w:r>
      <w:r w:rsidR="00A352E6" w:rsidRPr="000C0A2F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0C0A2F">
        <w:rPr>
          <w:i/>
          <w:sz w:val="28"/>
          <w:szCs w:val="28"/>
        </w:rPr>
        <w:t xml:space="preserve"> </w:t>
      </w:r>
      <w:r w:rsidR="00A352E6" w:rsidRPr="000C0A2F">
        <w:rPr>
          <w:sz w:val="28"/>
          <w:szCs w:val="28"/>
        </w:rPr>
        <w:t>от 27.08.2015 г. №</w:t>
      </w:r>
      <w:r w:rsidR="000C0A2F" w:rsidRPr="000C0A2F">
        <w:rPr>
          <w:sz w:val="28"/>
          <w:szCs w:val="28"/>
        </w:rPr>
        <w:t xml:space="preserve"> 246</w:t>
      </w:r>
      <w:r w:rsidRPr="000C0A2F">
        <w:rPr>
          <w:sz w:val="28"/>
          <w:szCs w:val="28"/>
        </w:rPr>
        <w:t xml:space="preserve"> и распоряжением администрации  </w:t>
      </w:r>
      <w:r w:rsidR="00A352E6" w:rsidRPr="000C0A2F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A352E6" w:rsidRPr="000C0A2F">
        <w:rPr>
          <w:i/>
          <w:sz w:val="28"/>
          <w:szCs w:val="28"/>
        </w:rPr>
        <w:t xml:space="preserve"> </w:t>
      </w:r>
      <w:r w:rsidR="00A352E6" w:rsidRPr="000C0A2F">
        <w:rPr>
          <w:sz w:val="28"/>
          <w:szCs w:val="28"/>
        </w:rPr>
        <w:t>от _________ №</w:t>
      </w:r>
      <w:r w:rsidRPr="000C0A2F">
        <w:rPr>
          <w:sz w:val="28"/>
          <w:szCs w:val="28"/>
        </w:rPr>
        <w:t xml:space="preserve"> ____ Вам установлена пенсия  за  выслугу лет  (доплата к страховой пенсии по старости (инвалидности) либо к пенсии, назначенной в соответствии со статьей 32 Закона Российской Федерации "О</w:t>
      </w:r>
      <w:proofErr w:type="gramEnd"/>
      <w:r w:rsidRPr="000C0A2F">
        <w:rPr>
          <w:sz w:val="28"/>
          <w:szCs w:val="28"/>
        </w:rPr>
        <w:t xml:space="preserve"> занятости населения в Российской Федерации) </w:t>
      </w:r>
      <w:r w:rsidRPr="000C0A2F">
        <w:rPr>
          <w:i/>
          <w:sz w:val="28"/>
          <w:szCs w:val="28"/>
        </w:rPr>
        <w:t xml:space="preserve">(указывается </w:t>
      </w:r>
      <w:proofErr w:type="gramStart"/>
      <w:r w:rsidRPr="000C0A2F">
        <w:rPr>
          <w:i/>
          <w:sz w:val="28"/>
          <w:szCs w:val="28"/>
        </w:rPr>
        <w:t>необходимое</w:t>
      </w:r>
      <w:proofErr w:type="gramEnd"/>
      <w:r w:rsidRPr="000C0A2F">
        <w:rPr>
          <w:i/>
          <w:sz w:val="28"/>
          <w:szCs w:val="28"/>
        </w:rPr>
        <w:t>)</w:t>
      </w:r>
      <w:r w:rsidRPr="000C0A2F">
        <w:rPr>
          <w:sz w:val="28"/>
          <w:szCs w:val="28"/>
        </w:rPr>
        <w:t xml:space="preserve"> с "_____" _______________ 20__ года.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Стаж   муниципальной службы составляет _______ лет.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Средний  заработок,  учитываемый  для  назначения пенсии за выслугу лет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(доплаты к пенсии), составляет _____________ рублей ___ коп.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Общая  сумма пенсии за выслугу лет (доплаты к пенсии), страховой пенсии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по старости (инвалидно</w:t>
      </w:r>
      <w:r w:rsidR="000C0A2F">
        <w:rPr>
          <w:sz w:val="28"/>
          <w:szCs w:val="28"/>
        </w:rPr>
        <w:t xml:space="preserve">сти) </w:t>
      </w:r>
      <w:proofErr w:type="gramStart"/>
      <w:r w:rsidR="000C0A2F">
        <w:rPr>
          <w:sz w:val="28"/>
          <w:szCs w:val="28"/>
        </w:rPr>
        <w:t>определена</w:t>
      </w:r>
      <w:proofErr w:type="gramEnd"/>
      <w:r w:rsidR="000C0A2F">
        <w:rPr>
          <w:sz w:val="28"/>
          <w:szCs w:val="28"/>
        </w:rPr>
        <w:t xml:space="preserve"> в размере _____</w:t>
      </w:r>
      <w:r w:rsidRPr="000C0A2F">
        <w:rPr>
          <w:sz w:val="28"/>
          <w:szCs w:val="28"/>
        </w:rPr>
        <w:t>рублей ___ коп.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Размер  пенсии  за  выслугу лет (доплаты к пенсии) составляет _________рублей _____ коп.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Должность                    (подпись)                                          И.О. Фамилия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3E1C21" w:rsidRDefault="00724798" w:rsidP="00724798">
      <w:pPr>
        <w:contextualSpacing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right"/>
        <w:outlineLvl w:val="1"/>
        <w:rPr>
          <w:i/>
          <w:iCs/>
        </w:rPr>
      </w:pPr>
      <w:r w:rsidRPr="003E1C21">
        <w:rPr>
          <w:i/>
          <w:iCs/>
        </w:rPr>
        <w:lastRenderedPageBreak/>
        <w:t>Образец 2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rPr>
          <w:iCs/>
        </w:rPr>
      </w:pPr>
      <w:r w:rsidRPr="000C0A2F">
        <w:rPr>
          <w:iCs/>
        </w:rPr>
        <w:t>"_____" _______________ 20__ года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iCs/>
        </w:rPr>
      </w:pPr>
      <w:r w:rsidRPr="000C0A2F">
        <w:rPr>
          <w:iCs/>
        </w:rPr>
        <w:t>УВЕДОМЛЕНИЕ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Уважаемы</w:t>
      </w:r>
      <w:proofErr w:type="gramStart"/>
      <w:r w:rsidRPr="000C0A2F">
        <w:rPr>
          <w:sz w:val="28"/>
          <w:szCs w:val="28"/>
        </w:rPr>
        <w:t>й(</w:t>
      </w:r>
      <w:proofErr w:type="spellStart"/>
      <w:proofErr w:type="gramEnd"/>
      <w:r w:rsidRPr="000C0A2F">
        <w:rPr>
          <w:sz w:val="28"/>
          <w:szCs w:val="28"/>
        </w:rPr>
        <w:t>ая</w:t>
      </w:r>
      <w:proofErr w:type="spellEnd"/>
      <w:r w:rsidRPr="000C0A2F">
        <w:rPr>
          <w:sz w:val="28"/>
          <w:szCs w:val="28"/>
        </w:rPr>
        <w:t>) _____________________________________________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(фамилия, имя, отчество)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0C0A2F">
        <w:rPr>
          <w:sz w:val="28"/>
          <w:szCs w:val="28"/>
        </w:rPr>
        <w:t xml:space="preserve">Уведомляем  Вас,  что  в  соответствии  с  распоряжением администрации </w:t>
      </w:r>
      <w:r w:rsidR="000C0A2F" w:rsidRPr="000C0A2F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0C0A2F">
        <w:rPr>
          <w:sz w:val="28"/>
          <w:szCs w:val="28"/>
        </w:rPr>
        <w:t xml:space="preserve"> от ____________ N ____ Вам отказано в назначении пенсии за выслугу лет (доплаты к пенсии (доплата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Федерации) </w:t>
      </w:r>
      <w:r w:rsidRPr="000C0A2F">
        <w:rPr>
          <w:i/>
          <w:sz w:val="28"/>
          <w:szCs w:val="28"/>
        </w:rPr>
        <w:t>(указывается необходимое),</w:t>
      </w:r>
      <w:r w:rsidR="000C0A2F" w:rsidRPr="000C0A2F">
        <w:rPr>
          <w:i/>
          <w:sz w:val="28"/>
          <w:szCs w:val="28"/>
        </w:rPr>
        <w:t xml:space="preserve"> </w:t>
      </w:r>
      <w:r w:rsidRPr="000C0A2F">
        <w:rPr>
          <w:sz w:val="28"/>
          <w:szCs w:val="28"/>
        </w:rPr>
        <w:t>в связи _________________________________</w:t>
      </w:r>
      <w:r w:rsidR="000C0A2F" w:rsidRPr="000C0A2F">
        <w:rPr>
          <w:sz w:val="28"/>
          <w:szCs w:val="28"/>
        </w:rPr>
        <w:t>.</w:t>
      </w:r>
      <w:r w:rsidRPr="000C0A2F">
        <w:rPr>
          <w:sz w:val="28"/>
          <w:szCs w:val="28"/>
        </w:rPr>
        <w:t xml:space="preserve"> </w:t>
      </w:r>
      <w:proofErr w:type="gramEnd"/>
    </w:p>
    <w:p w:rsidR="00724798" w:rsidRPr="000C0A2F" w:rsidRDefault="000C0A2F" w:rsidP="000C0A2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0C0A2F">
        <w:rPr>
          <w:sz w:val="28"/>
          <w:szCs w:val="28"/>
        </w:rPr>
        <w:t xml:space="preserve">                       </w:t>
      </w:r>
      <w:r w:rsidR="00724798" w:rsidRPr="000C0A2F">
        <w:rPr>
          <w:sz w:val="28"/>
          <w:szCs w:val="28"/>
        </w:rPr>
        <w:t>(причина отказа)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Должность                    (подпись)                                      И.О. Фамилия</w:t>
      </w:r>
    </w:p>
    <w:p w:rsidR="00724798" w:rsidRPr="003E1C21" w:rsidRDefault="00724798" w:rsidP="00724798">
      <w:pPr>
        <w:contextualSpacing/>
        <w:rPr>
          <w:i/>
          <w:iCs/>
        </w:rPr>
      </w:pPr>
      <w:r w:rsidRPr="003E1C21">
        <w:rPr>
          <w:i/>
          <w:iCs/>
        </w:rPr>
        <w:br w:type="page"/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6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3E1C21" w:rsidRDefault="004F690A" w:rsidP="00724798">
      <w:pPr>
        <w:autoSpaceDE w:val="0"/>
        <w:autoSpaceDN w:val="0"/>
        <w:adjustRightInd w:val="0"/>
        <w:ind w:firstLine="709"/>
        <w:contextualSpacing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</w:t>
      </w:r>
      <w:r w:rsidR="00724798" w:rsidRPr="003E1C21">
        <w:rPr>
          <w:i/>
          <w:iCs/>
        </w:rPr>
        <w:t>Образец</w:t>
      </w: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rPr>
          <w:iCs/>
          <w:sz w:val="28"/>
          <w:szCs w:val="28"/>
        </w:rPr>
      </w:pPr>
      <w:r w:rsidRPr="000C0A2F">
        <w:rPr>
          <w:iCs/>
          <w:sz w:val="28"/>
          <w:szCs w:val="28"/>
        </w:rPr>
        <w:t>"___" ___________ 20__ года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iCs/>
          <w:sz w:val="28"/>
          <w:szCs w:val="28"/>
        </w:rPr>
      </w:pPr>
      <w:r w:rsidRPr="000C0A2F">
        <w:rPr>
          <w:iCs/>
          <w:sz w:val="28"/>
          <w:szCs w:val="28"/>
        </w:rPr>
        <w:t>УВЕДОМЛЕНИЕ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724798" w:rsidRPr="000C0A2F" w:rsidRDefault="000C0A2F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Уважаемы</w:t>
      </w:r>
      <w:proofErr w:type="gramStart"/>
      <w:r>
        <w:rPr>
          <w:sz w:val="28"/>
          <w:szCs w:val="28"/>
        </w:rPr>
        <w:t>й(</w:t>
      </w:r>
      <w:proofErr w:type="spellStart"/>
      <w:proofErr w:type="gramEnd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_____</w:t>
      </w:r>
      <w:r w:rsidR="00724798" w:rsidRPr="000C0A2F">
        <w:rPr>
          <w:sz w:val="28"/>
          <w:szCs w:val="28"/>
        </w:rPr>
        <w:t>_________________________________________,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(фамилия, имя, отчество)</w:t>
      </w:r>
    </w:p>
    <w:p w:rsidR="00724798" w:rsidRPr="000C0A2F" w:rsidRDefault="00724798" w:rsidP="000C0A2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 xml:space="preserve">уведомляем Вас, что в соответствии с распоряжением администрации </w:t>
      </w:r>
      <w:r w:rsidR="000C0A2F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0C0A2F">
        <w:rPr>
          <w:sz w:val="28"/>
          <w:szCs w:val="28"/>
        </w:rPr>
        <w:t xml:space="preserve"> </w:t>
      </w:r>
      <w:r w:rsidR="000C0A2F">
        <w:rPr>
          <w:sz w:val="28"/>
          <w:szCs w:val="28"/>
        </w:rPr>
        <w:t xml:space="preserve"> от  ______</w:t>
      </w:r>
      <w:r w:rsidRPr="000C0A2F">
        <w:rPr>
          <w:sz w:val="28"/>
          <w:szCs w:val="28"/>
        </w:rPr>
        <w:t xml:space="preserve">  20__  года </w:t>
      </w:r>
      <w:r w:rsidR="000C0A2F">
        <w:rPr>
          <w:sz w:val="28"/>
          <w:szCs w:val="28"/>
        </w:rPr>
        <w:t>№</w:t>
      </w:r>
      <w:r w:rsidRPr="000C0A2F">
        <w:rPr>
          <w:sz w:val="28"/>
          <w:szCs w:val="28"/>
        </w:rPr>
        <w:t xml:space="preserve"> ___</w:t>
      </w:r>
      <w:r w:rsidR="000C0A2F">
        <w:rPr>
          <w:sz w:val="28"/>
          <w:szCs w:val="28"/>
        </w:rPr>
        <w:t xml:space="preserve">_ </w:t>
      </w:r>
      <w:r w:rsidRPr="000C0A2F">
        <w:rPr>
          <w:sz w:val="28"/>
          <w:szCs w:val="28"/>
        </w:rPr>
        <w:t>Вам произведен перерасчет размера пенсии за выслугу лет (доплаты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</w:t>
      </w:r>
      <w:proofErr w:type="gramStart"/>
      <w:r w:rsidRPr="000C0A2F">
        <w:rPr>
          <w:sz w:val="28"/>
          <w:szCs w:val="28"/>
        </w:rPr>
        <w:t xml:space="preserve"> )</w:t>
      </w:r>
      <w:proofErr w:type="gramEnd"/>
      <w:r w:rsidRPr="000C0A2F">
        <w:rPr>
          <w:sz w:val="28"/>
          <w:szCs w:val="28"/>
        </w:rPr>
        <w:t>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 xml:space="preserve">С  __________ 20___ года размер Вашей пенсии за выслугу лет (доплаты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 к пенсии) </w:t>
      </w:r>
      <w:r w:rsidRPr="000C0A2F">
        <w:rPr>
          <w:i/>
          <w:sz w:val="28"/>
          <w:szCs w:val="28"/>
        </w:rPr>
        <w:t xml:space="preserve">(указывается </w:t>
      </w:r>
      <w:proofErr w:type="gramStart"/>
      <w:r w:rsidRPr="000C0A2F">
        <w:rPr>
          <w:i/>
          <w:sz w:val="28"/>
          <w:szCs w:val="28"/>
        </w:rPr>
        <w:t>необходимое</w:t>
      </w:r>
      <w:proofErr w:type="gramEnd"/>
      <w:r w:rsidRPr="000C0A2F">
        <w:rPr>
          <w:i/>
          <w:sz w:val="28"/>
          <w:szCs w:val="28"/>
        </w:rPr>
        <w:t>)</w:t>
      </w:r>
      <w:r w:rsidRPr="000C0A2F">
        <w:rPr>
          <w:sz w:val="28"/>
          <w:szCs w:val="28"/>
        </w:rPr>
        <w:t>, составляет: __________________________ рублей.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Должность                  (подпись)                                      И.О. Фамилия</w:t>
      </w:r>
    </w:p>
    <w:p w:rsidR="00724798" w:rsidRPr="000C0A2F" w:rsidRDefault="00724798" w:rsidP="00724798">
      <w:pPr>
        <w:contextualSpacing/>
        <w:rPr>
          <w:iCs/>
          <w:sz w:val="28"/>
          <w:szCs w:val="28"/>
        </w:rPr>
      </w:pPr>
      <w:r w:rsidRPr="000C0A2F">
        <w:rPr>
          <w:iCs/>
          <w:sz w:val="28"/>
          <w:szCs w:val="28"/>
        </w:rPr>
        <w:br w:type="page"/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7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iCs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iCs/>
        </w:rPr>
      </w:pPr>
      <w:r w:rsidRPr="003E1C21">
        <w:rPr>
          <w:i/>
          <w:iCs/>
        </w:rPr>
        <w:t>Образец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iCs/>
          <w:sz w:val="28"/>
          <w:szCs w:val="28"/>
        </w:rPr>
      </w:pPr>
    </w:p>
    <w:p w:rsidR="000C0A2F" w:rsidRPr="000C0A2F" w:rsidRDefault="00724798" w:rsidP="000C0A2F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Главе </w:t>
      </w:r>
      <w:r w:rsidR="000C0A2F" w:rsidRPr="000C0A2F">
        <w:rPr>
          <w:sz w:val="28"/>
          <w:szCs w:val="28"/>
        </w:rPr>
        <w:t xml:space="preserve">Пригородного сельского поселения </w:t>
      </w:r>
    </w:p>
    <w:p w:rsidR="000C0A2F" w:rsidRPr="000C0A2F" w:rsidRDefault="000C0A2F" w:rsidP="000C0A2F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Калачеевского муниципального района </w:t>
      </w:r>
    </w:p>
    <w:p w:rsidR="00724798" w:rsidRPr="000C0A2F" w:rsidRDefault="000C0A2F" w:rsidP="000C0A2F">
      <w:pPr>
        <w:autoSpaceDE w:val="0"/>
        <w:autoSpaceDN w:val="0"/>
        <w:adjustRightInd w:val="0"/>
        <w:ind w:left="2694"/>
        <w:contextualSpacing/>
        <w:jc w:val="right"/>
        <w:rPr>
          <w:i/>
          <w:sz w:val="28"/>
          <w:szCs w:val="28"/>
        </w:rPr>
      </w:pPr>
      <w:r w:rsidRPr="000C0A2F">
        <w:rPr>
          <w:sz w:val="28"/>
          <w:szCs w:val="28"/>
        </w:rPr>
        <w:t>Воронежской области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отчество)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 заявителя)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 Паспортные данные, адрес)</w:t>
      </w:r>
    </w:p>
    <w:p w:rsidR="00724798" w:rsidRPr="000C0A2F" w:rsidRDefault="00724798" w:rsidP="00724798">
      <w:pPr>
        <w:autoSpaceDE w:val="0"/>
        <w:autoSpaceDN w:val="0"/>
        <w:adjustRightInd w:val="0"/>
        <w:ind w:left="2694"/>
        <w:contextualSpacing/>
        <w:jc w:val="both"/>
        <w:rPr>
          <w:i/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ЗАЯВЛЕНИЕ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В связи с замещением с "___" ______ 20___ года должности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________________________________________</w:t>
      </w:r>
      <w:r w:rsidR="000C0A2F">
        <w:rPr>
          <w:sz w:val="28"/>
          <w:szCs w:val="28"/>
        </w:rPr>
        <w:t>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(наименование должности, государственного или органа местного самоуправления)</w:t>
      </w:r>
    </w:p>
    <w:p w:rsidR="00724798" w:rsidRPr="000C0A2F" w:rsidRDefault="00724798" w:rsidP="0072479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gramStart"/>
      <w:r w:rsidRPr="000C0A2F">
        <w:rPr>
          <w:sz w:val="28"/>
          <w:szCs w:val="28"/>
        </w:rPr>
        <w:t xml:space="preserve">прошу приостановить выплату мне пенсии за выслугу лет (доплаты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Федерации) </w:t>
      </w:r>
      <w:r w:rsidRPr="000C0A2F">
        <w:rPr>
          <w:i/>
          <w:sz w:val="28"/>
          <w:szCs w:val="28"/>
        </w:rPr>
        <w:t>(указывается необходимое),</w:t>
      </w:r>
      <w:r w:rsidRPr="000C0A2F">
        <w:rPr>
          <w:sz w:val="28"/>
          <w:szCs w:val="28"/>
        </w:rPr>
        <w:t xml:space="preserve"> назначенной в соответствии с решением Совета народных депутатов </w:t>
      </w:r>
      <w:r w:rsidR="000C0A2F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="000C0A2F" w:rsidRPr="000C0A2F">
        <w:rPr>
          <w:sz w:val="28"/>
          <w:szCs w:val="28"/>
        </w:rPr>
        <w:t xml:space="preserve"> </w:t>
      </w:r>
      <w:r w:rsidR="000C0A2F">
        <w:rPr>
          <w:sz w:val="28"/>
          <w:szCs w:val="28"/>
        </w:rPr>
        <w:t xml:space="preserve"> </w:t>
      </w:r>
      <w:r w:rsidRPr="000C0A2F">
        <w:rPr>
          <w:sz w:val="28"/>
          <w:szCs w:val="28"/>
        </w:rPr>
        <w:t xml:space="preserve">от </w:t>
      </w:r>
      <w:r w:rsidR="000C0A2F">
        <w:rPr>
          <w:sz w:val="28"/>
          <w:szCs w:val="28"/>
        </w:rPr>
        <w:t>27.08.</w:t>
      </w:r>
      <w:r w:rsidRPr="000C0A2F">
        <w:rPr>
          <w:sz w:val="28"/>
          <w:szCs w:val="28"/>
        </w:rPr>
        <w:t>2015года</w:t>
      </w:r>
      <w:r w:rsidR="000C0A2F">
        <w:rPr>
          <w:sz w:val="28"/>
          <w:szCs w:val="28"/>
        </w:rPr>
        <w:t xml:space="preserve"> № 245 д</w:t>
      </w:r>
      <w:r w:rsidRPr="000C0A2F">
        <w:rPr>
          <w:sz w:val="28"/>
          <w:szCs w:val="28"/>
        </w:rPr>
        <w:t>о освобождения меня от замещения</w:t>
      </w:r>
      <w:proofErr w:type="gramEnd"/>
      <w:r w:rsidRPr="000C0A2F">
        <w:rPr>
          <w:sz w:val="28"/>
          <w:szCs w:val="28"/>
        </w:rPr>
        <w:t xml:space="preserve"> данной должности.</w:t>
      </w:r>
    </w:p>
    <w:p w:rsidR="00724798" w:rsidRPr="000C0A2F" w:rsidRDefault="00724798" w:rsidP="0072479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Копию   документа   (указа,  постановления,  распоряжения,  приказа)  о назначении на должность прилагаю.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1276"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Дата, подпись</w:t>
      </w:r>
    </w:p>
    <w:p w:rsidR="00724798" w:rsidRPr="000C0A2F" w:rsidRDefault="00724798" w:rsidP="00724798">
      <w:pPr>
        <w:contextualSpacing/>
        <w:rPr>
          <w:i/>
          <w:iCs/>
          <w:sz w:val="28"/>
          <w:szCs w:val="28"/>
        </w:rPr>
      </w:pPr>
      <w:r w:rsidRPr="000C0A2F">
        <w:rPr>
          <w:i/>
          <w:iCs/>
          <w:sz w:val="28"/>
          <w:szCs w:val="28"/>
        </w:rPr>
        <w:br w:type="page"/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8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0C0A2F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0C0A2F" w:rsidRPr="00D75CE1" w:rsidRDefault="000C0A2F" w:rsidP="000C0A2F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autoSpaceDE w:val="0"/>
        <w:autoSpaceDN w:val="0"/>
        <w:adjustRightInd w:val="0"/>
        <w:ind w:left="3119"/>
        <w:contextualSpacing/>
        <w:jc w:val="right"/>
      </w:pPr>
    </w:p>
    <w:p w:rsidR="000C0A2F" w:rsidRPr="000C0A2F" w:rsidRDefault="00724798" w:rsidP="000C0A2F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Главе </w:t>
      </w:r>
      <w:r w:rsidR="000C0A2F" w:rsidRPr="000C0A2F">
        <w:rPr>
          <w:sz w:val="28"/>
          <w:szCs w:val="28"/>
        </w:rPr>
        <w:t xml:space="preserve">Пригородного сельского поселения </w:t>
      </w:r>
    </w:p>
    <w:p w:rsidR="000C0A2F" w:rsidRPr="000C0A2F" w:rsidRDefault="000C0A2F" w:rsidP="000C0A2F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Калачеевского муниципального района </w:t>
      </w:r>
    </w:p>
    <w:p w:rsidR="00724798" w:rsidRPr="000C0A2F" w:rsidRDefault="000C0A2F" w:rsidP="000C0A2F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sz w:val="28"/>
          <w:szCs w:val="28"/>
        </w:rPr>
        <w:t>Воронежской области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отчество)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 заявителя)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 Паспортные данные, адрес)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C0A2F">
        <w:rPr>
          <w:sz w:val="28"/>
          <w:szCs w:val="28"/>
        </w:rPr>
        <w:t>ЗАЯВЛЕНИЕ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В связи с моим увольнением "___" _________ 20____ года с должности</w:t>
      </w:r>
    </w:p>
    <w:p w:rsidR="00724798" w:rsidRPr="000C0A2F" w:rsidRDefault="00724798" w:rsidP="000C0A2F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________________________________________</w:t>
      </w:r>
      <w:r w:rsidR="000C0A2F">
        <w:rPr>
          <w:sz w:val="28"/>
          <w:szCs w:val="28"/>
        </w:rPr>
        <w:t>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center"/>
      </w:pPr>
      <w:r w:rsidRPr="000C0A2F">
        <w:t>(наименование должности, государственного органа или органа местного самоуправления)</w:t>
      </w:r>
    </w:p>
    <w:p w:rsidR="00724798" w:rsidRPr="000C0A2F" w:rsidRDefault="00724798" w:rsidP="0072479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proofErr w:type="gramStart"/>
      <w:r w:rsidRPr="000C0A2F">
        <w:rPr>
          <w:sz w:val="28"/>
          <w:szCs w:val="28"/>
        </w:rPr>
        <w:t xml:space="preserve">прошу возобновить выплату мне пенсии за выслугу  лет  (доплаты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Федерации) </w:t>
      </w:r>
      <w:r w:rsidRPr="000C0A2F">
        <w:rPr>
          <w:i/>
          <w:sz w:val="28"/>
          <w:szCs w:val="28"/>
        </w:rPr>
        <w:t>(указывается необходимое),</w:t>
      </w:r>
      <w:r w:rsidRPr="000C0A2F">
        <w:rPr>
          <w:sz w:val="28"/>
          <w:szCs w:val="28"/>
        </w:rPr>
        <w:t xml:space="preserve"> к пенсии), назначенной в соответствии с решением Совета народных депутатов </w:t>
      </w:r>
      <w:r w:rsidR="000C0A2F" w:rsidRPr="00F01FA4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r w:rsidRPr="00F01FA4">
        <w:rPr>
          <w:sz w:val="28"/>
          <w:szCs w:val="28"/>
        </w:rPr>
        <w:t xml:space="preserve"> от</w:t>
      </w:r>
      <w:r w:rsidR="00F01FA4" w:rsidRPr="00F01FA4">
        <w:rPr>
          <w:sz w:val="28"/>
          <w:szCs w:val="28"/>
        </w:rPr>
        <w:t xml:space="preserve"> 28.07.</w:t>
      </w:r>
      <w:r w:rsidRPr="00F01FA4">
        <w:rPr>
          <w:sz w:val="28"/>
          <w:szCs w:val="28"/>
        </w:rPr>
        <w:t>2015</w:t>
      </w:r>
      <w:r w:rsidR="00F01FA4" w:rsidRPr="00F01FA4">
        <w:rPr>
          <w:sz w:val="28"/>
          <w:szCs w:val="28"/>
        </w:rPr>
        <w:t xml:space="preserve"> </w:t>
      </w:r>
      <w:r w:rsidRPr="00F01FA4">
        <w:rPr>
          <w:sz w:val="28"/>
          <w:szCs w:val="28"/>
        </w:rPr>
        <w:t xml:space="preserve">года </w:t>
      </w:r>
      <w:r w:rsidR="00F01FA4" w:rsidRPr="00F01FA4">
        <w:rPr>
          <w:sz w:val="28"/>
          <w:szCs w:val="28"/>
        </w:rPr>
        <w:t xml:space="preserve">№ 246 </w:t>
      </w:r>
      <w:r w:rsidR="00F01FA4">
        <w:rPr>
          <w:sz w:val="28"/>
          <w:szCs w:val="28"/>
        </w:rPr>
        <w:t>«О пенсиях за</w:t>
      </w:r>
      <w:proofErr w:type="gramEnd"/>
      <w:r w:rsidR="00F01FA4">
        <w:rPr>
          <w:sz w:val="28"/>
          <w:szCs w:val="28"/>
        </w:rPr>
        <w:t xml:space="preserve"> выслугу лет лицам, замещавшим должности муниципальной службы в органах местного самоуправления Пригородного сельского поселения Калачеевского муниципального района Воронежской области» </w:t>
      </w:r>
      <w:r w:rsidRPr="000C0A2F">
        <w:rPr>
          <w:sz w:val="28"/>
          <w:szCs w:val="28"/>
        </w:rPr>
        <w:t>на прежних условиях.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Копию   документа  (указа,  постановления,  распоряжения,  приказа)  об увольнении с должности прилагаю.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724798" w:rsidRPr="000C0A2F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C0A2F">
        <w:rPr>
          <w:sz w:val="28"/>
          <w:szCs w:val="28"/>
        </w:rPr>
        <w:t xml:space="preserve">       Дата, подпись</w:t>
      </w:r>
    </w:p>
    <w:p w:rsidR="00724798" w:rsidRPr="000C0A2F" w:rsidRDefault="00724798" w:rsidP="00724798">
      <w:pPr>
        <w:contextualSpacing/>
        <w:rPr>
          <w:sz w:val="28"/>
          <w:szCs w:val="28"/>
        </w:rPr>
      </w:pPr>
      <w:r w:rsidRPr="000C0A2F">
        <w:rPr>
          <w:sz w:val="28"/>
          <w:szCs w:val="28"/>
        </w:rPr>
        <w:br w:type="page"/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9</w:t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F01FA4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F01FA4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3E1C21" w:rsidRDefault="00724798" w:rsidP="00724798">
      <w:pPr>
        <w:autoSpaceDE w:val="0"/>
        <w:autoSpaceDN w:val="0"/>
        <w:adjustRightInd w:val="0"/>
        <w:ind w:left="3686"/>
        <w:contextualSpacing/>
        <w:jc w:val="right"/>
        <w:rPr>
          <w:i/>
          <w:iCs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left="3686"/>
        <w:contextualSpacing/>
        <w:jc w:val="right"/>
        <w:rPr>
          <w:i/>
          <w:iCs/>
        </w:rPr>
      </w:pPr>
      <w:r w:rsidRPr="003E1C21">
        <w:rPr>
          <w:i/>
          <w:iCs/>
        </w:rPr>
        <w:t>Образец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Главе Пригородного сельского поселения 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 xml:space="preserve">Калачеевского муниципального района 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sz w:val="28"/>
          <w:szCs w:val="28"/>
        </w:rPr>
        <w:t>Воронежской области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отчество)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(фамилия, имя, отчество заявителя)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sz w:val="28"/>
          <w:szCs w:val="28"/>
        </w:rPr>
      </w:pPr>
      <w:r w:rsidRPr="000C0A2F">
        <w:rPr>
          <w:sz w:val="28"/>
          <w:szCs w:val="28"/>
        </w:rPr>
        <w:t>_______________________________</w:t>
      </w:r>
    </w:p>
    <w:p w:rsidR="00F01FA4" w:rsidRPr="000C0A2F" w:rsidRDefault="00F01FA4" w:rsidP="00F01FA4">
      <w:pPr>
        <w:autoSpaceDE w:val="0"/>
        <w:autoSpaceDN w:val="0"/>
        <w:adjustRightInd w:val="0"/>
        <w:ind w:left="3119"/>
        <w:contextualSpacing/>
        <w:jc w:val="right"/>
        <w:rPr>
          <w:i/>
          <w:sz w:val="28"/>
          <w:szCs w:val="28"/>
        </w:rPr>
      </w:pPr>
      <w:r w:rsidRPr="000C0A2F">
        <w:rPr>
          <w:i/>
          <w:sz w:val="28"/>
          <w:szCs w:val="28"/>
        </w:rPr>
        <w:t>( Паспортные данные, адрес)</w:t>
      </w:r>
    </w:p>
    <w:p w:rsidR="00724798" w:rsidRPr="003E1C21" w:rsidRDefault="00724798" w:rsidP="00724798">
      <w:pPr>
        <w:autoSpaceDE w:val="0"/>
        <w:autoSpaceDN w:val="0"/>
        <w:adjustRightInd w:val="0"/>
        <w:ind w:left="4536"/>
        <w:contextualSpacing/>
        <w:jc w:val="center"/>
        <w:rPr>
          <w:i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left="4536"/>
        <w:contextualSpacing/>
        <w:jc w:val="center"/>
        <w:rPr>
          <w:i/>
        </w:rPr>
      </w:pPr>
    </w:p>
    <w:p w:rsidR="00724798" w:rsidRPr="00F01FA4" w:rsidRDefault="00724798" w:rsidP="007774C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01FA4">
        <w:rPr>
          <w:sz w:val="28"/>
          <w:szCs w:val="28"/>
        </w:rPr>
        <w:t>ЗАЯВЛЕНИЕ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В связи с назначением мне с "___"_____________20__ г.</w:t>
      </w:r>
    </w:p>
    <w:p w:rsidR="00724798" w:rsidRPr="00F01FA4" w:rsidRDefault="00724798" w:rsidP="00F01FA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______________________________________________</w:t>
      </w:r>
      <w:r w:rsidR="00F01FA4">
        <w:rPr>
          <w:sz w:val="28"/>
          <w:szCs w:val="28"/>
        </w:rPr>
        <w:t>___________________</w:t>
      </w:r>
    </w:p>
    <w:p w:rsidR="00F01FA4" w:rsidRDefault="00724798" w:rsidP="00F01FA4">
      <w:pPr>
        <w:autoSpaceDE w:val="0"/>
        <w:autoSpaceDN w:val="0"/>
        <w:adjustRightInd w:val="0"/>
        <w:ind w:left="284"/>
        <w:contextualSpacing/>
        <w:jc w:val="center"/>
        <w:rPr>
          <w:bCs/>
          <w:sz w:val="28"/>
          <w:szCs w:val="28"/>
        </w:rPr>
      </w:pPr>
      <w:r w:rsidRPr="00F01FA4">
        <w:rPr>
          <w:sz w:val="28"/>
          <w:szCs w:val="28"/>
        </w:rPr>
        <w:t>(наименование одной из выплат, указанных в пункте 9.1. ре</w:t>
      </w:r>
      <w:r w:rsidR="00F01FA4">
        <w:rPr>
          <w:sz w:val="28"/>
          <w:szCs w:val="28"/>
        </w:rPr>
        <w:t xml:space="preserve">шения Совета народных депутатов </w:t>
      </w:r>
      <w:r w:rsidR="00F01FA4" w:rsidRPr="00F01FA4">
        <w:rPr>
          <w:sz w:val="28"/>
          <w:szCs w:val="28"/>
        </w:rPr>
        <w:t xml:space="preserve">Пригородного сельского поселения Калачеевского муниципального района Воронежской области </w:t>
      </w:r>
      <w:r w:rsidRPr="00F01FA4">
        <w:rPr>
          <w:sz w:val="28"/>
          <w:szCs w:val="28"/>
        </w:rPr>
        <w:t>«О</w:t>
      </w:r>
      <w:r w:rsidR="00F01FA4" w:rsidRPr="00F01FA4">
        <w:rPr>
          <w:sz w:val="28"/>
          <w:szCs w:val="28"/>
        </w:rPr>
        <w:t xml:space="preserve"> </w:t>
      </w:r>
      <w:r w:rsidRPr="00F01FA4">
        <w:rPr>
          <w:bCs/>
          <w:sz w:val="28"/>
          <w:szCs w:val="28"/>
        </w:rPr>
        <w:t xml:space="preserve">пенсионном обеспечении лица, замещавшего выборную муниципальную должность </w:t>
      </w:r>
      <w:r w:rsidR="00F01FA4" w:rsidRPr="00F01FA4">
        <w:rPr>
          <w:bCs/>
          <w:sz w:val="28"/>
          <w:szCs w:val="28"/>
        </w:rPr>
        <w:t>в Пригородном сельском поселении Калачеевского муниципального района Воронежской области</w:t>
      </w:r>
      <w:r w:rsidRPr="00F01FA4">
        <w:rPr>
          <w:bCs/>
          <w:sz w:val="28"/>
          <w:szCs w:val="28"/>
        </w:rPr>
        <w:t>»</w:t>
      </w:r>
      <w:r w:rsidR="00F01FA4">
        <w:rPr>
          <w:bCs/>
          <w:sz w:val="28"/>
          <w:szCs w:val="28"/>
        </w:rPr>
        <w:t>)</w:t>
      </w:r>
    </w:p>
    <w:p w:rsidR="00724798" w:rsidRPr="00F01FA4" w:rsidRDefault="00724798" w:rsidP="00F01FA4">
      <w:pPr>
        <w:autoSpaceDE w:val="0"/>
        <w:autoSpaceDN w:val="0"/>
        <w:adjustRightInd w:val="0"/>
        <w:ind w:left="284"/>
        <w:contextualSpacing/>
        <w:jc w:val="both"/>
        <w:rPr>
          <w:sz w:val="28"/>
          <w:szCs w:val="28"/>
        </w:rPr>
      </w:pPr>
      <w:r w:rsidRPr="00F01FA4">
        <w:rPr>
          <w:bCs/>
          <w:i/>
          <w:sz w:val="28"/>
          <w:szCs w:val="28"/>
        </w:rPr>
        <w:t xml:space="preserve"> </w:t>
      </w:r>
      <w:proofErr w:type="gramStart"/>
      <w:r w:rsidRPr="00F01FA4">
        <w:rPr>
          <w:sz w:val="28"/>
          <w:szCs w:val="28"/>
        </w:rPr>
        <w:t xml:space="preserve">прошу  прекратить  выплату  пенсии  за  выслугу  лет  (доплаты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Федерации) </w:t>
      </w:r>
      <w:r w:rsidRPr="00F01FA4">
        <w:rPr>
          <w:i/>
          <w:sz w:val="28"/>
          <w:szCs w:val="28"/>
        </w:rPr>
        <w:t xml:space="preserve">(указывается необходимое), </w:t>
      </w:r>
      <w:r w:rsidRPr="00F01FA4">
        <w:rPr>
          <w:sz w:val="28"/>
          <w:szCs w:val="28"/>
        </w:rPr>
        <w:t xml:space="preserve">(пенсии), назначенной в соответствии с решением Совета народных депутатов </w:t>
      </w:r>
      <w:r w:rsidR="00F01FA4" w:rsidRPr="00F01FA4">
        <w:rPr>
          <w:sz w:val="28"/>
          <w:szCs w:val="28"/>
        </w:rPr>
        <w:t xml:space="preserve">Пригородного сельского поселения Калачеевского муниципального района Воронежской области </w:t>
      </w:r>
      <w:r w:rsidR="00F01FA4">
        <w:rPr>
          <w:sz w:val="28"/>
          <w:szCs w:val="28"/>
        </w:rPr>
        <w:t xml:space="preserve">от 27.08.2015 г. № 245 </w:t>
      </w:r>
      <w:r w:rsidR="00F01FA4" w:rsidRPr="00F01FA4">
        <w:rPr>
          <w:sz w:val="28"/>
          <w:szCs w:val="28"/>
        </w:rPr>
        <w:t xml:space="preserve">«О </w:t>
      </w:r>
      <w:r w:rsidR="00F01FA4" w:rsidRPr="00F01FA4">
        <w:rPr>
          <w:bCs/>
          <w:sz w:val="28"/>
          <w:szCs w:val="28"/>
        </w:rPr>
        <w:t>пенсионном обеспечении лица, замещавшего</w:t>
      </w:r>
      <w:proofErr w:type="gramEnd"/>
      <w:r w:rsidR="00F01FA4" w:rsidRPr="00F01FA4">
        <w:rPr>
          <w:bCs/>
          <w:sz w:val="28"/>
          <w:szCs w:val="28"/>
        </w:rPr>
        <w:t xml:space="preserve"> выборную муниципальную должность в Пригородном сельском поселении Калачеевского муниципального района Воронежской области»</w:t>
      </w:r>
      <w:r w:rsidR="00F01FA4">
        <w:rPr>
          <w:bCs/>
          <w:sz w:val="28"/>
          <w:szCs w:val="28"/>
        </w:rPr>
        <w:t>.</w:t>
      </w:r>
    </w:p>
    <w:p w:rsidR="00724798" w:rsidRPr="00F01FA4" w:rsidRDefault="00724798" w:rsidP="00F01FA4">
      <w:pPr>
        <w:autoSpaceDE w:val="0"/>
        <w:autoSpaceDN w:val="0"/>
        <w:adjustRightInd w:val="0"/>
        <w:ind w:left="709" w:firstLine="709"/>
        <w:contextualSpacing/>
        <w:jc w:val="both"/>
        <w:rPr>
          <w:i/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____________________________________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          Дата, подпись</w:t>
      </w:r>
    </w:p>
    <w:p w:rsidR="00724798" w:rsidRPr="00F01FA4" w:rsidRDefault="00724798" w:rsidP="00724798">
      <w:pPr>
        <w:contextualSpacing/>
        <w:rPr>
          <w:sz w:val="28"/>
          <w:szCs w:val="28"/>
        </w:rPr>
      </w:pPr>
      <w:r w:rsidRPr="00F01FA4">
        <w:rPr>
          <w:sz w:val="28"/>
          <w:szCs w:val="28"/>
        </w:rPr>
        <w:br w:type="page"/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outlineLvl w:val="1"/>
        <w:rPr>
          <w:sz w:val="26"/>
          <w:szCs w:val="26"/>
        </w:rPr>
      </w:pPr>
      <w:r w:rsidRPr="00D75CE1">
        <w:rPr>
          <w:sz w:val="26"/>
          <w:szCs w:val="26"/>
        </w:rPr>
        <w:lastRenderedPageBreak/>
        <w:t>При</w:t>
      </w:r>
      <w:r>
        <w:rPr>
          <w:sz w:val="26"/>
          <w:szCs w:val="26"/>
        </w:rPr>
        <w:t>ложение 10</w:t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 w:rsidRPr="00D75CE1">
        <w:rPr>
          <w:sz w:val="26"/>
          <w:szCs w:val="26"/>
        </w:rPr>
        <w:t>к Положению о порядке назначения</w:t>
      </w:r>
    </w:p>
    <w:p w:rsidR="00F01FA4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bCs/>
          <w:sz w:val="28"/>
          <w:szCs w:val="28"/>
        </w:rPr>
      </w:pPr>
      <w:r w:rsidRPr="003E1C21">
        <w:rPr>
          <w:bCs/>
          <w:sz w:val="28"/>
          <w:szCs w:val="28"/>
        </w:rPr>
        <w:t xml:space="preserve">и выплаты пенсии за выслугу лет </w:t>
      </w:r>
    </w:p>
    <w:p w:rsidR="00F01FA4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8"/>
          <w:szCs w:val="28"/>
        </w:rPr>
      </w:pPr>
      <w:r w:rsidRPr="003E1C21">
        <w:rPr>
          <w:bCs/>
          <w:sz w:val="28"/>
          <w:szCs w:val="28"/>
        </w:rPr>
        <w:t xml:space="preserve">и </w:t>
      </w:r>
      <w:r w:rsidRPr="003E1C21">
        <w:rPr>
          <w:sz w:val="28"/>
          <w:szCs w:val="28"/>
        </w:rPr>
        <w:t>доплаты к пен</w:t>
      </w:r>
      <w:r>
        <w:rPr>
          <w:sz w:val="28"/>
          <w:szCs w:val="28"/>
        </w:rPr>
        <w:t xml:space="preserve">сии по старости </w:t>
      </w:r>
    </w:p>
    <w:p w:rsidR="00F01FA4" w:rsidRPr="00D75CE1" w:rsidRDefault="00F01FA4" w:rsidP="00F01FA4">
      <w:pPr>
        <w:widowControl w:val="0"/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8"/>
          <w:szCs w:val="28"/>
        </w:rPr>
        <w:t>(инвалидности)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right"/>
        <w:rPr>
          <w:iCs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rPr>
          <w:iCs/>
          <w:sz w:val="28"/>
          <w:szCs w:val="28"/>
        </w:rPr>
      </w:pPr>
      <w:r w:rsidRPr="00F01FA4">
        <w:rPr>
          <w:iCs/>
          <w:sz w:val="28"/>
          <w:szCs w:val="28"/>
        </w:rPr>
        <w:t>"___" ___________ 20__ г.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</w:p>
    <w:p w:rsidR="00724798" w:rsidRPr="00F01FA4" w:rsidRDefault="00724798" w:rsidP="007774CD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  <w:r w:rsidRPr="00F01FA4">
        <w:rPr>
          <w:iCs/>
          <w:sz w:val="28"/>
          <w:szCs w:val="28"/>
        </w:rPr>
        <w:t>УВЕДОМЛЕНИЕ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iCs/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Уважаемы</w:t>
      </w:r>
      <w:proofErr w:type="gramStart"/>
      <w:r w:rsidRPr="00F01FA4">
        <w:rPr>
          <w:sz w:val="28"/>
          <w:szCs w:val="28"/>
        </w:rPr>
        <w:t>й(</w:t>
      </w:r>
      <w:proofErr w:type="spellStart"/>
      <w:proofErr w:type="gramEnd"/>
      <w:r w:rsidRPr="00F01FA4">
        <w:rPr>
          <w:sz w:val="28"/>
          <w:szCs w:val="28"/>
        </w:rPr>
        <w:t>ая</w:t>
      </w:r>
      <w:proofErr w:type="spellEnd"/>
      <w:r w:rsidRPr="00F01FA4">
        <w:rPr>
          <w:sz w:val="28"/>
          <w:szCs w:val="28"/>
        </w:rPr>
        <w:t>) ________________________________________________________</w:t>
      </w:r>
      <w:r w:rsidR="00F01FA4">
        <w:rPr>
          <w:sz w:val="28"/>
          <w:szCs w:val="28"/>
        </w:rPr>
        <w:t>_________</w:t>
      </w:r>
      <w:r w:rsidRPr="00F01FA4">
        <w:rPr>
          <w:sz w:val="28"/>
          <w:szCs w:val="28"/>
        </w:rPr>
        <w:t>,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F01FA4">
        <w:rPr>
          <w:sz w:val="28"/>
          <w:szCs w:val="28"/>
        </w:rPr>
        <w:t>(фамилия, имя, отчество)</w:t>
      </w:r>
    </w:p>
    <w:p w:rsidR="00724798" w:rsidRPr="00F01FA4" w:rsidRDefault="00724798" w:rsidP="00F01FA4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уведомляем Вас, что выплата пенсии за выслугу лет (доплата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Федерации) </w:t>
      </w:r>
      <w:r w:rsidRPr="00F01FA4">
        <w:rPr>
          <w:i/>
          <w:sz w:val="28"/>
          <w:szCs w:val="28"/>
        </w:rPr>
        <w:t>(указывается необходимое)</w:t>
      </w:r>
      <w:proofErr w:type="gramStart"/>
      <w:r w:rsidRPr="00F01FA4">
        <w:rPr>
          <w:i/>
          <w:sz w:val="28"/>
          <w:szCs w:val="28"/>
        </w:rPr>
        <w:t>,</w:t>
      </w:r>
      <w:r w:rsidRPr="00F01FA4">
        <w:rPr>
          <w:sz w:val="28"/>
          <w:szCs w:val="28"/>
        </w:rPr>
        <w:t>В</w:t>
      </w:r>
      <w:proofErr w:type="gramEnd"/>
      <w:r w:rsidRPr="00F01FA4">
        <w:rPr>
          <w:sz w:val="28"/>
          <w:szCs w:val="28"/>
        </w:rPr>
        <w:t xml:space="preserve">ам приостановлена (возобновлена, прекращена, восстановлена) </w:t>
      </w:r>
      <w:r w:rsidR="00F01FA4">
        <w:rPr>
          <w:sz w:val="28"/>
          <w:szCs w:val="28"/>
        </w:rPr>
        <w:t xml:space="preserve"> </w:t>
      </w:r>
      <w:r w:rsidRPr="00F01FA4">
        <w:rPr>
          <w:sz w:val="28"/>
          <w:szCs w:val="28"/>
        </w:rPr>
        <w:t>с ______ 20__ года</w:t>
      </w:r>
      <w:r w:rsidR="00F01FA4">
        <w:rPr>
          <w:sz w:val="28"/>
          <w:szCs w:val="28"/>
        </w:rPr>
        <w:t xml:space="preserve"> </w:t>
      </w:r>
      <w:r w:rsidRPr="00F01FA4">
        <w:rPr>
          <w:sz w:val="28"/>
          <w:szCs w:val="28"/>
        </w:rPr>
        <w:t>в связи с________________________________________________</w:t>
      </w:r>
      <w:r w:rsidR="00F01FA4">
        <w:rPr>
          <w:sz w:val="28"/>
          <w:szCs w:val="28"/>
        </w:rPr>
        <w:t>_______</w:t>
      </w:r>
    </w:p>
    <w:p w:rsidR="00724798" w:rsidRPr="00F01FA4" w:rsidRDefault="00724798" w:rsidP="00724798">
      <w:pPr>
        <w:autoSpaceDE w:val="0"/>
        <w:autoSpaceDN w:val="0"/>
        <w:adjustRightInd w:val="0"/>
        <w:ind w:left="993" w:firstLine="709"/>
        <w:contextualSpacing/>
        <w:jc w:val="center"/>
        <w:rPr>
          <w:sz w:val="28"/>
          <w:szCs w:val="28"/>
        </w:rPr>
      </w:pPr>
      <w:r w:rsidRPr="00F01FA4">
        <w:rPr>
          <w:sz w:val="28"/>
          <w:szCs w:val="28"/>
        </w:rPr>
        <w:t>(причина приостановления, возобновления, прекращения, восстановления выплаты пенсии за выслугу лет (доплаты к пенсии))</w:t>
      </w:r>
    </w:p>
    <w:p w:rsidR="00724798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F01FA4" w:rsidRPr="00F01FA4" w:rsidRDefault="00F01FA4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Должность               (подпись)                И.О. Фамилия</w:t>
      </w:r>
    </w:p>
    <w:p w:rsidR="00724798" w:rsidRPr="00F01FA4" w:rsidRDefault="00724798" w:rsidP="00724798">
      <w:pPr>
        <w:contextualSpacing/>
        <w:rPr>
          <w:i/>
          <w:iCs/>
          <w:sz w:val="28"/>
          <w:szCs w:val="28"/>
        </w:rPr>
      </w:pPr>
      <w:r w:rsidRPr="00F01FA4">
        <w:rPr>
          <w:i/>
          <w:iCs/>
          <w:sz w:val="28"/>
          <w:szCs w:val="28"/>
        </w:rPr>
        <w:br w:type="page"/>
      </w:r>
    </w:p>
    <w:tbl>
      <w:tblPr>
        <w:tblStyle w:val="aa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F01FA4" w:rsidTr="00F01FA4">
        <w:tc>
          <w:tcPr>
            <w:tcW w:w="4501" w:type="dxa"/>
          </w:tcPr>
          <w:p w:rsidR="00F01FA4" w:rsidRPr="00724798" w:rsidRDefault="00F01FA4" w:rsidP="00F01FA4">
            <w:pPr>
              <w:autoSpaceDE w:val="0"/>
              <w:autoSpaceDN w:val="0"/>
              <w:adjustRightInd w:val="0"/>
              <w:contextualSpacing/>
              <w:outlineLvl w:val="0"/>
              <w:rPr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lastRenderedPageBreak/>
              <w:t>Приложение</w:t>
            </w:r>
            <w:r>
              <w:rPr>
                <w:sz w:val="26"/>
                <w:szCs w:val="26"/>
              </w:rPr>
              <w:t xml:space="preserve"> №2</w:t>
            </w:r>
          </w:p>
          <w:p w:rsidR="00F01FA4" w:rsidRPr="00724798" w:rsidRDefault="00F01FA4" w:rsidP="00F01FA4">
            <w:pPr>
              <w:autoSpaceDE w:val="0"/>
              <w:autoSpaceDN w:val="0"/>
              <w:adjustRightInd w:val="0"/>
              <w:contextualSpacing/>
              <w:outlineLvl w:val="0"/>
              <w:rPr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t>к постановлению администрации</w:t>
            </w:r>
          </w:p>
          <w:p w:rsidR="00F01FA4" w:rsidRPr="00724798" w:rsidRDefault="00F01FA4" w:rsidP="00F01FA4">
            <w:pPr>
              <w:autoSpaceDE w:val="0"/>
              <w:autoSpaceDN w:val="0"/>
              <w:adjustRightInd w:val="0"/>
              <w:contextualSpacing/>
              <w:outlineLvl w:val="0"/>
              <w:rPr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t xml:space="preserve">Пригородного сельского поселения </w:t>
            </w:r>
          </w:p>
          <w:p w:rsidR="00F01FA4" w:rsidRPr="00724798" w:rsidRDefault="00F01FA4" w:rsidP="00F01FA4">
            <w:pPr>
              <w:autoSpaceDE w:val="0"/>
              <w:autoSpaceDN w:val="0"/>
              <w:adjustRightInd w:val="0"/>
              <w:contextualSpacing/>
              <w:outlineLvl w:val="0"/>
              <w:rPr>
                <w:i/>
                <w:sz w:val="26"/>
                <w:szCs w:val="26"/>
              </w:rPr>
            </w:pPr>
            <w:r w:rsidRPr="00724798">
              <w:rPr>
                <w:sz w:val="26"/>
                <w:szCs w:val="26"/>
              </w:rPr>
              <w:t>Калачеевского муниципального района Воронежской области</w:t>
            </w:r>
          </w:p>
          <w:p w:rsidR="00F01FA4" w:rsidRPr="00F01FA4" w:rsidRDefault="00F01FA4" w:rsidP="00F01FA4">
            <w:pPr>
              <w:autoSpaceDE w:val="0"/>
              <w:autoSpaceDN w:val="0"/>
              <w:adjustRightInd w:val="0"/>
              <w:contextualSpacing/>
              <w:rPr>
                <w:i/>
                <w:iCs/>
              </w:rPr>
            </w:pPr>
            <w:r w:rsidRPr="00724798">
              <w:rPr>
                <w:sz w:val="26"/>
                <w:szCs w:val="26"/>
              </w:rPr>
              <w:t>от «25» января</w:t>
            </w:r>
            <w:r w:rsidR="00F76A82">
              <w:rPr>
                <w:sz w:val="26"/>
                <w:szCs w:val="26"/>
              </w:rPr>
              <w:t xml:space="preserve"> 2016 г. № 3</w:t>
            </w:r>
          </w:p>
        </w:tc>
      </w:tr>
    </w:tbl>
    <w:p w:rsidR="00F01FA4" w:rsidRDefault="00F01FA4" w:rsidP="00F01FA4">
      <w:pPr>
        <w:autoSpaceDE w:val="0"/>
        <w:autoSpaceDN w:val="0"/>
        <w:adjustRightInd w:val="0"/>
        <w:contextualSpacing/>
        <w:outlineLvl w:val="0"/>
        <w:rPr>
          <w:sz w:val="26"/>
          <w:szCs w:val="26"/>
        </w:rPr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  <w:outlineLvl w:val="2"/>
      </w:pPr>
    </w:p>
    <w:p w:rsidR="00724798" w:rsidRPr="003E1C21" w:rsidRDefault="00724798" w:rsidP="00724798">
      <w:pPr>
        <w:widowControl w:val="0"/>
        <w:autoSpaceDE w:val="0"/>
        <w:autoSpaceDN w:val="0"/>
        <w:adjustRightInd w:val="0"/>
        <w:ind w:firstLine="709"/>
        <w:contextualSpacing/>
        <w:jc w:val="right"/>
        <w:outlineLvl w:val="2"/>
      </w:pPr>
    </w:p>
    <w:p w:rsidR="00724798" w:rsidRPr="003E1C21" w:rsidRDefault="00724798" w:rsidP="00F01FA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3E1C21">
        <w:rPr>
          <w:b/>
          <w:bCs/>
        </w:rPr>
        <w:t>ПОЛОЖЕНИЕ</w:t>
      </w:r>
    </w:p>
    <w:p w:rsidR="00724798" w:rsidRPr="003E1C21" w:rsidRDefault="00724798" w:rsidP="00F01FA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3E1C21">
        <w:rPr>
          <w:b/>
          <w:bCs/>
        </w:rPr>
        <w:t xml:space="preserve">О КОМИССИИ ПО РАССМОТРЕНИЮ ДОКУМЕНТОВ </w:t>
      </w:r>
    </w:p>
    <w:p w:rsidR="00724798" w:rsidRPr="003E1C21" w:rsidRDefault="00724798" w:rsidP="00F01FA4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3E1C21">
        <w:rPr>
          <w:b/>
          <w:bCs/>
        </w:rPr>
        <w:t>ДЛЯ НАЗНАЧЕНИЯ ПЕНСИИ ЗА ВЫСЛУГУ ЛЕТ И ДОПЛАТЫ К ПЕНСИИ</w:t>
      </w:r>
    </w:p>
    <w:p w:rsidR="00724798" w:rsidRPr="003E1C21" w:rsidRDefault="00724798" w:rsidP="00F01FA4">
      <w:pPr>
        <w:autoSpaceDE w:val="0"/>
        <w:autoSpaceDN w:val="0"/>
        <w:adjustRightInd w:val="0"/>
        <w:contextualSpacing/>
        <w:jc w:val="both"/>
        <w:outlineLvl w:val="0"/>
      </w:pPr>
    </w:p>
    <w:p w:rsidR="00724798" w:rsidRPr="00F01FA4" w:rsidRDefault="00724798" w:rsidP="007774CD">
      <w:pPr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F01FA4">
        <w:rPr>
          <w:sz w:val="28"/>
          <w:szCs w:val="28"/>
        </w:rPr>
        <w:t>1. ОБЩИЕ ПОЛОЖЕНИЯ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F01FA4">
        <w:rPr>
          <w:sz w:val="28"/>
          <w:szCs w:val="28"/>
        </w:rPr>
        <w:t xml:space="preserve">1.1. Комиссия по рассмотрению документов для назначения пенсии за выслугу лет и доплаты к пенсии (далее - Комиссия) образуется постановлением администрации </w:t>
      </w:r>
      <w:r w:rsidR="00F01FA4" w:rsidRPr="00F01FA4">
        <w:rPr>
          <w:sz w:val="28"/>
          <w:szCs w:val="28"/>
        </w:rPr>
        <w:t>Пригородного сельского поселения Калачеевского муниципального района Воронежской области.</w:t>
      </w:r>
      <w:r w:rsidRPr="00F01FA4">
        <w:rPr>
          <w:i/>
          <w:sz w:val="28"/>
          <w:szCs w:val="28"/>
        </w:rPr>
        <w:t xml:space="preserve"> 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1.2. Комиссия формируется из состава депутатов Совета народных депутатов </w:t>
      </w:r>
      <w:r w:rsidR="00F01FA4" w:rsidRPr="00F01FA4">
        <w:rPr>
          <w:sz w:val="28"/>
          <w:szCs w:val="28"/>
        </w:rPr>
        <w:t>Пригородного сельского поселения Калачеевского муниципаль</w:t>
      </w:r>
      <w:r w:rsidR="00F01FA4">
        <w:rPr>
          <w:sz w:val="28"/>
          <w:szCs w:val="28"/>
        </w:rPr>
        <w:t>ного района Воронежской области</w:t>
      </w:r>
      <w:r w:rsidRPr="00F01FA4">
        <w:rPr>
          <w:sz w:val="28"/>
          <w:szCs w:val="28"/>
        </w:rPr>
        <w:t xml:space="preserve">, руководителей и специалистов органов местного самоуправления </w:t>
      </w:r>
      <w:r w:rsidR="00F01FA4" w:rsidRPr="00F01FA4">
        <w:rPr>
          <w:sz w:val="28"/>
          <w:szCs w:val="28"/>
        </w:rPr>
        <w:t>Пригородного сельского поселения Калачеевского муниципального района Воронежской области</w:t>
      </w:r>
      <w:proofErr w:type="gramStart"/>
      <w:r w:rsidR="00F01FA4" w:rsidRPr="00F01FA4">
        <w:rPr>
          <w:sz w:val="28"/>
          <w:szCs w:val="28"/>
        </w:rPr>
        <w:t>.</w:t>
      </w:r>
      <w:r w:rsidRPr="00F01FA4">
        <w:rPr>
          <w:sz w:val="28"/>
          <w:szCs w:val="28"/>
        </w:rPr>
        <w:t xml:space="preserve">. </w:t>
      </w:r>
      <w:proofErr w:type="gramEnd"/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1.3. Положение о Комиссии утверждается постановлением администрации </w:t>
      </w:r>
      <w:r w:rsidR="00F01FA4" w:rsidRPr="00F01FA4">
        <w:rPr>
          <w:sz w:val="28"/>
          <w:szCs w:val="28"/>
        </w:rPr>
        <w:t>Пригородного сельского поселения Калачеевского муниципального района Воронежской области.</w:t>
      </w:r>
      <w:r w:rsidRPr="00F01FA4">
        <w:rPr>
          <w:sz w:val="28"/>
          <w:szCs w:val="28"/>
        </w:rPr>
        <w:t xml:space="preserve"> Состав Комиссии утверждается распоряжением местной администрации. 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1.4. </w:t>
      </w:r>
      <w:proofErr w:type="gramStart"/>
      <w:r w:rsidRPr="00F01FA4">
        <w:rPr>
          <w:sz w:val="28"/>
          <w:szCs w:val="28"/>
        </w:rPr>
        <w:t xml:space="preserve">Комиссия обеспечивает правовую экспертизу документов для назначения пенсии за выслугу лет, доплаты к страховой пенсии по старости (инвалидности), (далее - пенсии за выслугу лет) в соответствии с нормами решений Совета народных депутатов </w:t>
      </w:r>
      <w:r w:rsidR="00F01FA4" w:rsidRPr="00F01FA4">
        <w:rPr>
          <w:sz w:val="28"/>
          <w:szCs w:val="28"/>
        </w:rPr>
        <w:t>Пригородного сельского поселения Калачеевского муниципаль</w:t>
      </w:r>
      <w:r w:rsidR="00F01FA4">
        <w:rPr>
          <w:sz w:val="28"/>
          <w:szCs w:val="28"/>
        </w:rPr>
        <w:t>ного района Воронежской области</w:t>
      </w:r>
      <w:r w:rsidR="00F01FA4" w:rsidRPr="00F01FA4">
        <w:rPr>
          <w:i/>
          <w:sz w:val="28"/>
          <w:szCs w:val="28"/>
        </w:rPr>
        <w:t xml:space="preserve"> </w:t>
      </w:r>
      <w:r w:rsidRPr="00F01FA4">
        <w:rPr>
          <w:sz w:val="28"/>
          <w:szCs w:val="28"/>
        </w:rPr>
        <w:t>от</w:t>
      </w:r>
      <w:r w:rsidR="00662B76" w:rsidRPr="00F01FA4">
        <w:rPr>
          <w:sz w:val="28"/>
          <w:szCs w:val="28"/>
        </w:rPr>
        <w:t xml:space="preserve"> 28.07.2015 года № 246 </w:t>
      </w:r>
      <w:r w:rsidR="00662B76">
        <w:rPr>
          <w:sz w:val="28"/>
          <w:szCs w:val="28"/>
        </w:rPr>
        <w:t>«О пенсиях за выслугу лет лицам, замещавшим должности муниципальной службы в органах местного самоуправления Пригородного сельского поселения</w:t>
      </w:r>
      <w:proofErr w:type="gramEnd"/>
      <w:r w:rsidR="00662B76">
        <w:rPr>
          <w:sz w:val="28"/>
          <w:szCs w:val="28"/>
        </w:rPr>
        <w:t xml:space="preserve"> Калачеевского муниципального района Воронежской области»</w:t>
      </w:r>
      <w:r w:rsidRPr="00F01FA4">
        <w:rPr>
          <w:sz w:val="28"/>
          <w:szCs w:val="28"/>
        </w:rPr>
        <w:t xml:space="preserve">, от </w:t>
      </w:r>
      <w:r w:rsidR="00662B76">
        <w:rPr>
          <w:sz w:val="28"/>
          <w:szCs w:val="28"/>
        </w:rPr>
        <w:t xml:space="preserve">27.08.2015 г. № 245 </w:t>
      </w:r>
      <w:r w:rsidR="00662B76" w:rsidRPr="00F01FA4">
        <w:rPr>
          <w:sz w:val="28"/>
          <w:szCs w:val="28"/>
        </w:rPr>
        <w:t xml:space="preserve">«О </w:t>
      </w:r>
      <w:r w:rsidR="00662B76" w:rsidRPr="00F01FA4">
        <w:rPr>
          <w:bCs/>
          <w:sz w:val="28"/>
          <w:szCs w:val="28"/>
        </w:rPr>
        <w:t>пенсионном обеспечении лица, замещавшего выборную муниципальную должность в Пригородном сельском поселении Калачеевского муниципального района Воронежской области»</w:t>
      </w:r>
      <w:r w:rsidRPr="00F01FA4">
        <w:rPr>
          <w:sz w:val="28"/>
          <w:szCs w:val="28"/>
        </w:rPr>
        <w:t>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1.6. Организационно-техническое обеспечение деятельности Комиссии осуществляет местная администрация.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1.7. Комиссия руководствуется в своей работе законодательством Российской Федерации и Воронежской области, муниципальными правовыми актами органов местного самоуправления </w:t>
      </w:r>
      <w:r w:rsidR="00662B76" w:rsidRPr="00F01FA4">
        <w:rPr>
          <w:sz w:val="28"/>
          <w:szCs w:val="28"/>
        </w:rPr>
        <w:t xml:space="preserve">Пригородного </w:t>
      </w:r>
      <w:r w:rsidR="00662B76" w:rsidRPr="00F01FA4">
        <w:rPr>
          <w:sz w:val="28"/>
          <w:szCs w:val="28"/>
        </w:rPr>
        <w:lastRenderedPageBreak/>
        <w:t>сельского поселения Калачеевского муниципаль</w:t>
      </w:r>
      <w:r w:rsidR="00662B76">
        <w:rPr>
          <w:sz w:val="28"/>
          <w:szCs w:val="28"/>
        </w:rPr>
        <w:t>ного района Воронежской области</w:t>
      </w:r>
      <w:r w:rsidRPr="00F01FA4">
        <w:rPr>
          <w:i/>
          <w:sz w:val="28"/>
          <w:szCs w:val="28"/>
        </w:rPr>
        <w:t>,</w:t>
      </w:r>
      <w:r w:rsidRPr="00F01FA4">
        <w:rPr>
          <w:sz w:val="28"/>
          <w:szCs w:val="28"/>
        </w:rPr>
        <w:t xml:space="preserve"> настоящим Положением.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8"/>
          <w:szCs w:val="28"/>
        </w:rPr>
      </w:pPr>
      <w:r w:rsidRPr="00F01FA4">
        <w:rPr>
          <w:sz w:val="28"/>
          <w:szCs w:val="28"/>
        </w:rPr>
        <w:t>2. ФУНКЦИИ И ПОЛНОМОЧИЯ КОМИССИИ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2.1. Комиссия рассматривает вопросы назначения пенсии за выслугу лет, доплаты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Федерации». 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2.2. </w:t>
      </w:r>
      <w:proofErr w:type="gramStart"/>
      <w:r w:rsidRPr="00F01FA4">
        <w:rPr>
          <w:sz w:val="28"/>
          <w:szCs w:val="28"/>
        </w:rPr>
        <w:t xml:space="preserve">Комиссия рассматривает обращения граждан по вопросам назначения и выплаты пенсии за выслугу лет, (доплаты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Федерации». </w:t>
      </w:r>
      <w:proofErr w:type="gramEnd"/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2.3. Комиссия проверяет на соответствие действующему законодательству представленные документы для назначения пенсии за выслугу лет, 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Федерации». 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2.4. Комиссия принимает решения по результатам рассмотрения документов.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2.5. Комиссия имеет право: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а) запрашивать от государственных органов Воронежской области, органов местного самоуправления Воронежской области, архивных организаций материалы, документы, сведения, необходимые для деятельности Комиссии;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б) для получения разъяснений направлять запросы в Министерство труда и социальной защиты Российской Федерации, Пенсионный фонд Российской Федерации, Федеральную миграционную службу Российской Федерации по вопросам, связанным с назначением и выплатой пенсии за выслугу лет;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в) взаимодействовать в установленном порядке с органами местного самоуправления </w:t>
      </w:r>
      <w:r w:rsidR="00662B76" w:rsidRPr="00F01FA4">
        <w:rPr>
          <w:sz w:val="28"/>
          <w:szCs w:val="28"/>
        </w:rPr>
        <w:t>Пригородного сельского поселения Калачеевского муниципаль</w:t>
      </w:r>
      <w:r w:rsidR="00662B76">
        <w:rPr>
          <w:sz w:val="28"/>
          <w:szCs w:val="28"/>
        </w:rPr>
        <w:t>ного района Воронежской области</w:t>
      </w:r>
      <w:r w:rsidRPr="00F01FA4">
        <w:rPr>
          <w:sz w:val="28"/>
          <w:szCs w:val="28"/>
        </w:rPr>
        <w:t>, а также с организациями и должностными лицами по вопросам, входящим в компетенцию Комиссии;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г) требовать от подразделений или специалистов, на которых возложено ведение кадровой работы в органах местного самоуправления, соблюдения требований законодательства о муниципальной службе, о гарантиях лицам, замещавшим муниципальные должности, и пенсионном обеспечении при установлении стажа муниципальной службы, размера среднего заработка;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F01FA4">
        <w:rPr>
          <w:sz w:val="28"/>
          <w:szCs w:val="28"/>
        </w:rPr>
        <w:t xml:space="preserve">д) требовать от подразделений или специалистов, на которых возложено ведение кадровой работы в органах местного самоуправления </w:t>
      </w:r>
      <w:r w:rsidR="00662B76" w:rsidRPr="00F01FA4">
        <w:rPr>
          <w:sz w:val="28"/>
          <w:szCs w:val="28"/>
        </w:rPr>
        <w:t>Пригородного сельского поселения Калачеевского муниципаль</w:t>
      </w:r>
      <w:r w:rsidR="00662B76">
        <w:rPr>
          <w:sz w:val="28"/>
          <w:szCs w:val="28"/>
        </w:rPr>
        <w:t>ного района Воронежской области</w:t>
      </w:r>
      <w:r w:rsidRPr="00F01FA4">
        <w:rPr>
          <w:sz w:val="28"/>
          <w:szCs w:val="28"/>
        </w:rPr>
        <w:t xml:space="preserve"> правильного оформления документов для назначения </w:t>
      </w:r>
      <w:r w:rsidRPr="00F01FA4">
        <w:rPr>
          <w:sz w:val="28"/>
          <w:szCs w:val="28"/>
        </w:rPr>
        <w:lastRenderedPageBreak/>
        <w:t xml:space="preserve">пенсии за выслугу лет, доплаты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Федерации». </w:t>
      </w:r>
      <w:proofErr w:type="gramEnd"/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4E4872">
      <w:pPr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F01FA4">
        <w:rPr>
          <w:sz w:val="28"/>
          <w:szCs w:val="28"/>
        </w:rPr>
        <w:t>3. ОРГАНИЗАЦИЯ ДЕЯТЕЛЬНОСТИ КОМИССИИ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3.1. В состав Комиссии входят председатель, его заместители, секретарь и члены Комиссии.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Комиссию возглавляет председатель, а в его отсутствие - заместитель председателя Комиссии.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3.2. Заседания Комиссии проводятся по мере необходимости</w:t>
      </w:r>
      <w:r w:rsidR="004E4872">
        <w:rPr>
          <w:sz w:val="28"/>
          <w:szCs w:val="28"/>
        </w:rPr>
        <w:t>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3.3. Заседание Комиссии считается правомочным, если на нем присутствует более половины состава Комиссии.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3.4. Решения Комиссии принимаются простым большинством голосов от присутствующих на заседании Комиссии. Все члены Комиссии пользуются равными правами в решении вопросов, рассматриваемых на заседаниях Комиссии. В случае равенства голосов голос председателя Комиссии является решающим. Члены Комиссии в случае несогласия с решением Комиссии вправе зафиксировать в протоколе заседания Комиссии особое мнение.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3.5. Решения Комиссии оформляются протоколами заседаний Комиссии.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Протоколы заседаний Комиссии подписывают председатель, его заместители, секретарь и члены Комиссии, присутствующие на заседании.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 xml:space="preserve">3.6. </w:t>
      </w:r>
      <w:proofErr w:type="gramStart"/>
      <w:r w:rsidRPr="00F01FA4">
        <w:rPr>
          <w:sz w:val="28"/>
          <w:szCs w:val="28"/>
        </w:rPr>
        <w:t xml:space="preserve">Решения Комиссии носят рекомендательный характер для администрации </w:t>
      </w:r>
      <w:r w:rsidR="004E4872" w:rsidRPr="00F01FA4">
        <w:rPr>
          <w:sz w:val="28"/>
          <w:szCs w:val="28"/>
        </w:rPr>
        <w:t>Пригородного сельского поселения Калачеевского муниципаль</w:t>
      </w:r>
      <w:r w:rsidR="004E4872">
        <w:rPr>
          <w:sz w:val="28"/>
          <w:szCs w:val="28"/>
        </w:rPr>
        <w:t>ного района Воронежской области</w:t>
      </w:r>
      <w:r w:rsidR="004E4872" w:rsidRPr="00F01FA4">
        <w:rPr>
          <w:i/>
          <w:sz w:val="28"/>
          <w:szCs w:val="28"/>
        </w:rPr>
        <w:t xml:space="preserve"> </w:t>
      </w:r>
      <w:r w:rsidRPr="00F01FA4">
        <w:rPr>
          <w:sz w:val="28"/>
          <w:szCs w:val="28"/>
        </w:rPr>
        <w:t>при принятии решений о назначении пенсии за выслугу лет, доплаты  к страховой пенсии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</w:t>
      </w:r>
      <w:r w:rsidRPr="00F01FA4">
        <w:rPr>
          <w:i/>
          <w:sz w:val="28"/>
          <w:szCs w:val="28"/>
        </w:rPr>
        <w:t xml:space="preserve">, </w:t>
      </w:r>
      <w:r w:rsidRPr="00F01FA4">
        <w:rPr>
          <w:sz w:val="28"/>
          <w:szCs w:val="28"/>
        </w:rPr>
        <w:t>о</w:t>
      </w:r>
      <w:r w:rsidRPr="00F01FA4">
        <w:rPr>
          <w:i/>
          <w:sz w:val="28"/>
          <w:szCs w:val="28"/>
        </w:rPr>
        <w:t xml:space="preserve"> </w:t>
      </w:r>
      <w:r w:rsidRPr="00F01FA4">
        <w:rPr>
          <w:sz w:val="28"/>
          <w:szCs w:val="28"/>
        </w:rPr>
        <w:t xml:space="preserve"> прекращении выплаты пенсии за выслугу лет, (доплаты  к страховой пенсии</w:t>
      </w:r>
      <w:proofErr w:type="gramEnd"/>
      <w:r w:rsidRPr="00F01FA4">
        <w:rPr>
          <w:sz w:val="28"/>
          <w:szCs w:val="28"/>
        </w:rPr>
        <w:t xml:space="preserve"> по старости (инвалидности) либо к пенсии, назначенной в соответствии со статьей 32 Закона Российской Федерации "О занятости населения в Российской Федерации». 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sz w:val="28"/>
          <w:szCs w:val="28"/>
        </w:rPr>
      </w:pPr>
    </w:p>
    <w:p w:rsidR="00724798" w:rsidRPr="00F01FA4" w:rsidRDefault="00724798" w:rsidP="004E4872">
      <w:pPr>
        <w:autoSpaceDE w:val="0"/>
        <w:autoSpaceDN w:val="0"/>
        <w:adjustRightInd w:val="0"/>
        <w:contextualSpacing/>
        <w:jc w:val="center"/>
        <w:outlineLvl w:val="1"/>
        <w:rPr>
          <w:sz w:val="28"/>
          <w:szCs w:val="28"/>
        </w:rPr>
      </w:pPr>
      <w:r w:rsidRPr="00F01FA4">
        <w:rPr>
          <w:sz w:val="28"/>
          <w:szCs w:val="28"/>
        </w:rPr>
        <w:t>4. ОТВЕТСТВЕННОСТЬ</w:t>
      </w:r>
    </w:p>
    <w:p w:rsidR="00724798" w:rsidRPr="00F01FA4" w:rsidRDefault="00724798" w:rsidP="004E487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01FA4">
        <w:rPr>
          <w:sz w:val="28"/>
          <w:szCs w:val="28"/>
        </w:rPr>
        <w:t>4.1. Комиссия в лице председателя, его заместителей, секретаря и членов Комиссии несет ответственность за некачественную организацию работы Комиссии и неиспользование полномочий Комиссии в соответствии со своей компетенцией.</w:t>
      </w:r>
    </w:p>
    <w:p w:rsidR="00724798" w:rsidRPr="00F01FA4" w:rsidRDefault="00724798" w:rsidP="0072479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724798" w:rsidRPr="003E1C21" w:rsidRDefault="00724798" w:rsidP="00724798">
      <w:pPr>
        <w:autoSpaceDE w:val="0"/>
        <w:autoSpaceDN w:val="0"/>
        <w:adjustRightInd w:val="0"/>
        <w:ind w:firstLine="709"/>
        <w:contextualSpacing/>
        <w:jc w:val="both"/>
      </w:pPr>
    </w:p>
    <w:p w:rsidR="004E4872" w:rsidRDefault="004E4872" w:rsidP="00E84681">
      <w:pPr>
        <w:autoSpaceDE w:val="0"/>
        <w:autoSpaceDN w:val="0"/>
        <w:adjustRightInd w:val="0"/>
        <w:contextualSpacing/>
        <w:rPr>
          <w:iCs/>
          <w:sz w:val="28"/>
          <w:szCs w:val="28"/>
        </w:rPr>
      </w:pPr>
    </w:p>
    <w:p w:rsidR="004E4872" w:rsidRPr="00724798" w:rsidRDefault="004E4872" w:rsidP="004E4872">
      <w:pPr>
        <w:autoSpaceDE w:val="0"/>
        <w:autoSpaceDN w:val="0"/>
        <w:adjustRightInd w:val="0"/>
        <w:ind w:left="5103"/>
        <w:contextualSpacing/>
        <w:outlineLvl w:val="0"/>
        <w:rPr>
          <w:sz w:val="26"/>
          <w:szCs w:val="26"/>
        </w:rPr>
      </w:pPr>
      <w:r w:rsidRPr="00724798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3</w:t>
      </w:r>
    </w:p>
    <w:p w:rsidR="004E4872" w:rsidRPr="00724798" w:rsidRDefault="004E4872" w:rsidP="004E4872">
      <w:pPr>
        <w:autoSpaceDE w:val="0"/>
        <w:autoSpaceDN w:val="0"/>
        <w:adjustRightInd w:val="0"/>
        <w:ind w:left="5103"/>
        <w:contextualSpacing/>
        <w:outlineLvl w:val="0"/>
        <w:rPr>
          <w:sz w:val="26"/>
          <w:szCs w:val="26"/>
        </w:rPr>
      </w:pPr>
      <w:r w:rsidRPr="00724798">
        <w:rPr>
          <w:sz w:val="26"/>
          <w:szCs w:val="26"/>
        </w:rPr>
        <w:t>к постановлению администрации</w:t>
      </w:r>
    </w:p>
    <w:p w:rsidR="004E4872" w:rsidRPr="00724798" w:rsidRDefault="004E4872" w:rsidP="004E4872">
      <w:pPr>
        <w:autoSpaceDE w:val="0"/>
        <w:autoSpaceDN w:val="0"/>
        <w:adjustRightInd w:val="0"/>
        <w:ind w:left="5103"/>
        <w:contextualSpacing/>
        <w:outlineLvl w:val="0"/>
        <w:rPr>
          <w:sz w:val="26"/>
          <w:szCs w:val="26"/>
        </w:rPr>
      </w:pPr>
      <w:r w:rsidRPr="00724798">
        <w:rPr>
          <w:sz w:val="26"/>
          <w:szCs w:val="26"/>
        </w:rPr>
        <w:t xml:space="preserve">Пригородного сельского поселения </w:t>
      </w:r>
    </w:p>
    <w:p w:rsidR="004E4872" w:rsidRPr="00724798" w:rsidRDefault="004E4872" w:rsidP="004E4872">
      <w:pPr>
        <w:autoSpaceDE w:val="0"/>
        <w:autoSpaceDN w:val="0"/>
        <w:adjustRightInd w:val="0"/>
        <w:ind w:left="5103"/>
        <w:contextualSpacing/>
        <w:outlineLvl w:val="0"/>
        <w:rPr>
          <w:i/>
          <w:sz w:val="26"/>
          <w:szCs w:val="26"/>
        </w:rPr>
      </w:pPr>
      <w:r w:rsidRPr="00724798">
        <w:rPr>
          <w:sz w:val="26"/>
          <w:szCs w:val="26"/>
        </w:rPr>
        <w:t>Калачеевского муниципального района Воронежской области</w:t>
      </w:r>
    </w:p>
    <w:p w:rsidR="004E4872" w:rsidRDefault="00F76A82" w:rsidP="004E4872">
      <w:pPr>
        <w:autoSpaceDE w:val="0"/>
        <w:autoSpaceDN w:val="0"/>
        <w:adjustRightInd w:val="0"/>
        <w:ind w:left="5103"/>
        <w:contextualSpacing/>
        <w:rPr>
          <w:sz w:val="26"/>
          <w:szCs w:val="26"/>
        </w:rPr>
      </w:pPr>
      <w:r>
        <w:rPr>
          <w:sz w:val="26"/>
          <w:szCs w:val="26"/>
        </w:rPr>
        <w:t>от «25» января 2016 г. № 3</w:t>
      </w:r>
    </w:p>
    <w:p w:rsidR="004E4872" w:rsidRDefault="004E4872" w:rsidP="004E4872">
      <w:pPr>
        <w:autoSpaceDE w:val="0"/>
        <w:autoSpaceDN w:val="0"/>
        <w:adjustRightInd w:val="0"/>
        <w:ind w:left="5103"/>
        <w:contextualSpacing/>
        <w:rPr>
          <w:iCs/>
          <w:sz w:val="28"/>
          <w:szCs w:val="28"/>
        </w:rPr>
      </w:pPr>
    </w:p>
    <w:p w:rsidR="004E4872" w:rsidRDefault="004E4872" w:rsidP="004E4872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5516BE">
        <w:rPr>
          <w:iCs/>
          <w:sz w:val="28"/>
          <w:szCs w:val="28"/>
        </w:rPr>
        <w:t>остав комиссии</w:t>
      </w:r>
    </w:p>
    <w:p w:rsidR="004E4872" w:rsidRDefault="004E4872" w:rsidP="004E4872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  <w:r w:rsidRPr="005516BE">
        <w:rPr>
          <w:iCs/>
          <w:sz w:val="28"/>
          <w:szCs w:val="28"/>
        </w:rPr>
        <w:t xml:space="preserve">по рассмотрению документов для назначения пенсии </w:t>
      </w:r>
    </w:p>
    <w:p w:rsidR="00724798" w:rsidRDefault="004E4872" w:rsidP="004E4872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  <w:r w:rsidRPr="005516BE">
        <w:rPr>
          <w:iCs/>
          <w:sz w:val="28"/>
          <w:szCs w:val="28"/>
        </w:rPr>
        <w:t>за выслугу лет и доплаты к пенсии</w:t>
      </w:r>
      <w:r w:rsidR="00221934">
        <w:rPr>
          <w:iCs/>
          <w:sz w:val="28"/>
          <w:szCs w:val="28"/>
        </w:rPr>
        <w:t xml:space="preserve"> </w:t>
      </w:r>
    </w:p>
    <w:p w:rsidR="00221934" w:rsidRDefault="00221934" w:rsidP="004E4872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</w:p>
    <w:p w:rsidR="00221934" w:rsidRDefault="00221934" w:rsidP="004E4872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221934" w:rsidTr="007774CD">
        <w:tc>
          <w:tcPr>
            <w:tcW w:w="3085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Камышанова</w:t>
            </w:r>
            <w:proofErr w:type="spellEnd"/>
            <w:r>
              <w:rPr>
                <w:iCs/>
                <w:sz w:val="28"/>
                <w:szCs w:val="28"/>
              </w:rPr>
              <w:t xml:space="preserve"> Галина Николаевна</w:t>
            </w:r>
          </w:p>
        </w:tc>
        <w:tc>
          <w:tcPr>
            <w:tcW w:w="6486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заместитель главы администрации Пригородного сельского поселения, председатель комиссии</w:t>
            </w:r>
          </w:p>
          <w:p w:rsidR="007774CD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</w:tr>
      <w:tr w:rsidR="00221934" w:rsidTr="007774CD">
        <w:tc>
          <w:tcPr>
            <w:tcW w:w="3085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Попова Ольга Федоровна</w:t>
            </w:r>
          </w:p>
        </w:tc>
        <w:tc>
          <w:tcPr>
            <w:tcW w:w="6486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ведущий специалист администрации Пригородного сельского поселения, заместитель председателя комиссии</w:t>
            </w:r>
          </w:p>
          <w:p w:rsidR="007774CD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</w:tr>
      <w:tr w:rsidR="00221934" w:rsidTr="007774CD">
        <w:tc>
          <w:tcPr>
            <w:tcW w:w="3085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Дубинцева</w:t>
            </w:r>
            <w:proofErr w:type="spellEnd"/>
            <w:r>
              <w:rPr>
                <w:iCs/>
                <w:sz w:val="28"/>
                <w:szCs w:val="28"/>
              </w:rPr>
              <w:t xml:space="preserve"> Татьяна Олеговна</w:t>
            </w:r>
          </w:p>
        </w:tc>
        <w:tc>
          <w:tcPr>
            <w:tcW w:w="6486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бухгалтер 2 категории администрации Пригородного сельского поселения Калачеевского муниципального района, секретарь комиссии</w:t>
            </w:r>
          </w:p>
        </w:tc>
      </w:tr>
      <w:tr w:rsidR="00221934" w:rsidTr="007774CD">
        <w:tc>
          <w:tcPr>
            <w:tcW w:w="3085" w:type="dxa"/>
          </w:tcPr>
          <w:p w:rsidR="007774CD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Члены комиссии:</w:t>
            </w:r>
          </w:p>
          <w:p w:rsidR="007774CD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  <w:tc>
          <w:tcPr>
            <w:tcW w:w="6486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</w:tr>
      <w:tr w:rsidR="00221934" w:rsidTr="007774CD">
        <w:tc>
          <w:tcPr>
            <w:tcW w:w="3085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Дворникова</w:t>
            </w:r>
            <w:proofErr w:type="spellEnd"/>
            <w:r>
              <w:rPr>
                <w:iCs/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6486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специалист 1 </w:t>
            </w:r>
            <w:proofErr w:type="gramStart"/>
            <w:r>
              <w:rPr>
                <w:iCs/>
                <w:sz w:val="28"/>
                <w:szCs w:val="28"/>
              </w:rPr>
              <w:t>категории-главный</w:t>
            </w:r>
            <w:proofErr w:type="gramEnd"/>
            <w:r>
              <w:rPr>
                <w:iCs/>
                <w:sz w:val="28"/>
                <w:szCs w:val="28"/>
              </w:rPr>
              <w:t xml:space="preserve"> бухгалтер администрации Пригородного сельского поселения</w:t>
            </w:r>
          </w:p>
          <w:p w:rsidR="007774CD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</w:tr>
      <w:tr w:rsidR="00221934" w:rsidTr="007774CD">
        <w:tc>
          <w:tcPr>
            <w:tcW w:w="3085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proofErr w:type="gramStart"/>
            <w:r>
              <w:rPr>
                <w:iCs/>
                <w:sz w:val="28"/>
                <w:szCs w:val="28"/>
              </w:rPr>
              <w:t>Сиволапов</w:t>
            </w:r>
            <w:proofErr w:type="gramEnd"/>
            <w:r>
              <w:rPr>
                <w:iCs/>
                <w:sz w:val="28"/>
                <w:szCs w:val="28"/>
              </w:rPr>
              <w:t xml:space="preserve"> Николай Иванович</w:t>
            </w:r>
          </w:p>
        </w:tc>
        <w:tc>
          <w:tcPr>
            <w:tcW w:w="6486" w:type="dxa"/>
          </w:tcPr>
          <w:p w:rsidR="00221934" w:rsidRDefault="007774CD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заместитель председателя Совета народных депутатов Пригородного сельского поселения (по согласованию)</w:t>
            </w:r>
          </w:p>
        </w:tc>
      </w:tr>
      <w:tr w:rsidR="00221934" w:rsidTr="007774CD">
        <w:tc>
          <w:tcPr>
            <w:tcW w:w="3085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  <w:tc>
          <w:tcPr>
            <w:tcW w:w="6486" w:type="dxa"/>
          </w:tcPr>
          <w:p w:rsidR="00221934" w:rsidRDefault="00221934" w:rsidP="00221934">
            <w:pPr>
              <w:autoSpaceDE w:val="0"/>
              <w:autoSpaceDN w:val="0"/>
              <w:adjustRightInd w:val="0"/>
              <w:contextualSpacing/>
              <w:rPr>
                <w:iCs/>
                <w:sz w:val="28"/>
                <w:szCs w:val="28"/>
              </w:rPr>
            </w:pPr>
          </w:p>
        </w:tc>
      </w:tr>
    </w:tbl>
    <w:p w:rsidR="00221934" w:rsidRPr="00724798" w:rsidRDefault="00221934" w:rsidP="007774CD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</w:p>
    <w:sectPr w:rsidR="00221934" w:rsidRPr="0072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0776"/>
    <w:multiLevelType w:val="multilevel"/>
    <w:tmpl w:val="D8E2F2C8"/>
    <w:lvl w:ilvl="0">
      <w:start w:val="1"/>
      <w:numFmt w:val="decimal"/>
      <w:lvlText w:val="%1"/>
      <w:lvlJc w:val="left"/>
      <w:pPr>
        <w:ind w:left="920" w:hanging="9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4" w:hanging="9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9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">
    <w:nsid w:val="742F7E45"/>
    <w:multiLevelType w:val="hybridMultilevel"/>
    <w:tmpl w:val="829618A0"/>
    <w:lvl w:ilvl="0" w:tplc="B63CA5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7C"/>
    <w:rsid w:val="00005AE4"/>
    <w:rsid w:val="00012777"/>
    <w:rsid w:val="0001357A"/>
    <w:rsid w:val="0001371A"/>
    <w:rsid w:val="0001619E"/>
    <w:rsid w:val="00017390"/>
    <w:rsid w:val="000211DD"/>
    <w:rsid w:val="000215A4"/>
    <w:rsid w:val="00024370"/>
    <w:rsid w:val="0002515A"/>
    <w:rsid w:val="00027746"/>
    <w:rsid w:val="000302DB"/>
    <w:rsid w:val="00033AE8"/>
    <w:rsid w:val="00036EA8"/>
    <w:rsid w:val="00047501"/>
    <w:rsid w:val="000478B7"/>
    <w:rsid w:val="00047CDD"/>
    <w:rsid w:val="00051924"/>
    <w:rsid w:val="0006155C"/>
    <w:rsid w:val="000831D1"/>
    <w:rsid w:val="00084A22"/>
    <w:rsid w:val="00084E38"/>
    <w:rsid w:val="000911FF"/>
    <w:rsid w:val="0009567E"/>
    <w:rsid w:val="00097AAE"/>
    <w:rsid w:val="000A598B"/>
    <w:rsid w:val="000A7A19"/>
    <w:rsid w:val="000B469F"/>
    <w:rsid w:val="000B49C2"/>
    <w:rsid w:val="000B7819"/>
    <w:rsid w:val="000C0A2F"/>
    <w:rsid w:val="000C3BF1"/>
    <w:rsid w:val="000C5C4A"/>
    <w:rsid w:val="000E1C8C"/>
    <w:rsid w:val="000E49F6"/>
    <w:rsid w:val="000E5993"/>
    <w:rsid w:val="000F024C"/>
    <w:rsid w:val="000F0607"/>
    <w:rsid w:val="000F12EA"/>
    <w:rsid w:val="000F3448"/>
    <w:rsid w:val="0010277B"/>
    <w:rsid w:val="00103E52"/>
    <w:rsid w:val="00107DEF"/>
    <w:rsid w:val="0011450D"/>
    <w:rsid w:val="00120717"/>
    <w:rsid w:val="00121D40"/>
    <w:rsid w:val="00124621"/>
    <w:rsid w:val="0012628E"/>
    <w:rsid w:val="00130D1A"/>
    <w:rsid w:val="00131BA6"/>
    <w:rsid w:val="00141880"/>
    <w:rsid w:val="00142F65"/>
    <w:rsid w:val="00145E2F"/>
    <w:rsid w:val="00150E99"/>
    <w:rsid w:val="00151E62"/>
    <w:rsid w:val="00153D99"/>
    <w:rsid w:val="00154D06"/>
    <w:rsid w:val="0016374D"/>
    <w:rsid w:val="00164558"/>
    <w:rsid w:val="00173175"/>
    <w:rsid w:val="001758CA"/>
    <w:rsid w:val="0017727F"/>
    <w:rsid w:val="00180F1F"/>
    <w:rsid w:val="00182240"/>
    <w:rsid w:val="00182311"/>
    <w:rsid w:val="00183B83"/>
    <w:rsid w:val="00194AC3"/>
    <w:rsid w:val="00196785"/>
    <w:rsid w:val="001A574B"/>
    <w:rsid w:val="001A58B2"/>
    <w:rsid w:val="001A7F4A"/>
    <w:rsid w:val="001B5A6A"/>
    <w:rsid w:val="001C204C"/>
    <w:rsid w:val="001C28DB"/>
    <w:rsid w:val="001C2C62"/>
    <w:rsid w:val="001C710A"/>
    <w:rsid w:val="001C7A6C"/>
    <w:rsid w:val="001D0777"/>
    <w:rsid w:val="001D0AA7"/>
    <w:rsid w:val="001D0CBF"/>
    <w:rsid w:val="001D3699"/>
    <w:rsid w:val="001D43C4"/>
    <w:rsid w:val="001D4F2B"/>
    <w:rsid w:val="001E10F9"/>
    <w:rsid w:val="001E77FB"/>
    <w:rsid w:val="001F2692"/>
    <w:rsid w:val="00201492"/>
    <w:rsid w:val="00202C0F"/>
    <w:rsid w:val="00206E23"/>
    <w:rsid w:val="002109E4"/>
    <w:rsid w:val="00217B7E"/>
    <w:rsid w:val="00221934"/>
    <w:rsid w:val="0022211D"/>
    <w:rsid w:val="0022481B"/>
    <w:rsid w:val="00241827"/>
    <w:rsid w:val="00243269"/>
    <w:rsid w:val="00243571"/>
    <w:rsid w:val="002435A8"/>
    <w:rsid w:val="00252C79"/>
    <w:rsid w:val="002533CF"/>
    <w:rsid w:val="00264258"/>
    <w:rsid w:val="002646CF"/>
    <w:rsid w:val="002665B2"/>
    <w:rsid w:val="00284D86"/>
    <w:rsid w:val="002874C0"/>
    <w:rsid w:val="002911FE"/>
    <w:rsid w:val="00294582"/>
    <w:rsid w:val="00296406"/>
    <w:rsid w:val="002A0336"/>
    <w:rsid w:val="002A2F26"/>
    <w:rsid w:val="002B0A4A"/>
    <w:rsid w:val="002B1506"/>
    <w:rsid w:val="002B2E60"/>
    <w:rsid w:val="002B6427"/>
    <w:rsid w:val="002B7306"/>
    <w:rsid w:val="002C113B"/>
    <w:rsid w:val="002C122D"/>
    <w:rsid w:val="002C332B"/>
    <w:rsid w:val="002C74FF"/>
    <w:rsid w:val="002D1F1D"/>
    <w:rsid w:val="002D1FFE"/>
    <w:rsid w:val="002D44AB"/>
    <w:rsid w:val="002D5A6E"/>
    <w:rsid w:val="002F1049"/>
    <w:rsid w:val="002F5936"/>
    <w:rsid w:val="00302295"/>
    <w:rsid w:val="00334BD0"/>
    <w:rsid w:val="003369B3"/>
    <w:rsid w:val="00336A8A"/>
    <w:rsid w:val="00341699"/>
    <w:rsid w:val="00343B38"/>
    <w:rsid w:val="00346420"/>
    <w:rsid w:val="00346E0D"/>
    <w:rsid w:val="00347645"/>
    <w:rsid w:val="00350804"/>
    <w:rsid w:val="0035241A"/>
    <w:rsid w:val="00352E10"/>
    <w:rsid w:val="00355E04"/>
    <w:rsid w:val="00363372"/>
    <w:rsid w:val="00370EF7"/>
    <w:rsid w:val="00374F5A"/>
    <w:rsid w:val="003809D1"/>
    <w:rsid w:val="00384E1E"/>
    <w:rsid w:val="003866F4"/>
    <w:rsid w:val="00386D15"/>
    <w:rsid w:val="00387C96"/>
    <w:rsid w:val="00391622"/>
    <w:rsid w:val="003A647B"/>
    <w:rsid w:val="003B04C8"/>
    <w:rsid w:val="003B4115"/>
    <w:rsid w:val="003B70FE"/>
    <w:rsid w:val="003C4986"/>
    <w:rsid w:val="003D628D"/>
    <w:rsid w:val="003E1538"/>
    <w:rsid w:val="003E25B0"/>
    <w:rsid w:val="003E4D3A"/>
    <w:rsid w:val="003E6CCC"/>
    <w:rsid w:val="003F3E76"/>
    <w:rsid w:val="003F44CB"/>
    <w:rsid w:val="003F6451"/>
    <w:rsid w:val="004001CC"/>
    <w:rsid w:val="00400F7E"/>
    <w:rsid w:val="004034D5"/>
    <w:rsid w:val="0040511B"/>
    <w:rsid w:val="00406BE9"/>
    <w:rsid w:val="00413DA3"/>
    <w:rsid w:val="00416D3D"/>
    <w:rsid w:val="00417820"/>
    <w:rsid w:val="00420680"/>
    <w:rsid w:val="0042198C"/>
    <w:rsid w:val="0042270F"/>
    <w:rsid w:val="0042620B"/>
    <w:rsid w:val="00440B3A"/>
    <w:rsid w:val="00442619"/>
    <w:rsid w:val="004445C4"/>
    <w:rsid w:val="00453915"/>
    <w:rsid w:val="00460D60"/>
    <w:rsid w:val="00462B06"/>
    <w:rsid w:val="00466421"/>
    <w:rsid w:val="00472306"/>
    <w:rsid w:val="00473E3C"/>
    <w:rsid w:val="00473EFE"/>
    <w:rsid w:val="004746F3"/>
    <w:rsid w:val="00476411"/>
    <w:rsid w:val="004774EB"/>
    <w:rsid w:val="00477DDE"/>
    <w:rsid w:val="004924AE"/>
    <w:rsid w:val="00492B93"/>
    <w:rsid w:val="004A353A"/>
    <w:rsid w:val="004A7E81"/>
    <w:rsid w:val="004B14F1"/>
    <w:rsid w:val="004B2DB9"/>
    <w:rsid w:val="004B39BE"/>
    <w:rsid w:val="004B79DF"/>
    <w:rsid w:val="004C1EC0"/>
    <w:rsid w:val="004C629E"/>
    <w:rsid w:val="004D0909"/>
    <w:rsid w:val="004D5F3F"/>
    <w:rsid w:val="004E04EE"/>
    <w:rsid w:val="004E19EC"/>
    <w:rsid w:val="004E1CF0"/>
    <w:rsid w:val="004E4872"/>
    <w:rsid w:val="004E5992"/>
    <w:rsid w:val="004E6859"/>
    <w:rsid w:val="004E6A01"/>
    <w:rsid w:val="004F0171"/>
    <w:rsid w:val="004F4129"/>
    <w:rsid w:val="004F45FB"/>
    <w:rsid w:val="004F690A"/>
    <w:rsid w:val="004F7AA8"/>
    <w:rsid w:val="00501A66"/>
    <w:rsid w:val="00504032"/>
    <w:rsid w:val="005132DD"/>
    <w:rsid w:val="005163B9"/>
    <w:rsid w:val="0051696C"/>
    <w:rsid w:val="0051793C"/>
    <w:rsid w:val="00534592"/>
    <w:rsid w:val="005346E9"/>
    <w:rsid w:val="00536368"/>
    <w:rsid w:val="00537575"/>
    <w:rsid w:val="00537F2A"/>
    <w:rsid w:val="005516BE"/>
    <w:rsid w:val="00557F51"/>
    <w:rsid w:val="00565D5D"/>
    <w:rsid w:val="00566C73"/>
    <w:rsid w:val="00570968"/>
    <w:rsid w:val="0057191C"/>
    <w:rsid w:val="00571DA5"/>
    <w:rsid w:val="00581FAE"/>
    <w:rsid w:val="00597D5C"/>
    <w:rsid w:val="005A05B0"/>
    <w:rsid w:val="005A29F9"/>
    <w:rsid w:val="005B36EA"/>
    <w:rsid w:val="005B39B1"/>
    <w:rsid w:val="005B774B"/>
    <w:rsid w:val="005B7CAB"/>
    <w:rsid w:val="005C01E8"/>
    <w:rsid w:val="005C5500"/>
    <w:rsid w:val="005C668A"/>
    <w:rsid w:val="005D4DB2"/>
    <w:rsid w:val="005D5739"/>
    <w:rsid w:val="005D6AD2"/>
    <w:rsid w:val="005F2415"/>
    <w:rsid w:val="005F2BE9"/>
    <w:rsid w:val="006072ED"/>
    <w:rsid w:val="006125F5"/>
    <w:rsid w:val="006163F8"/>
    <w:rsid w:val="0061713D"/>
    <w:rsid w:val="006201A4"/>
    <w:rsid w:val="00620A5C"/>
    <w:rsid w:val="0062210F"/>
    <w:rsid w:val="00623697"/>
    <w:rsid w:val="00635067"/>
    <w:rsid w:val="006434E3"/>
    <w:rsid w:val="00653FA1"/>
    <w:rsid w:val="00660E67"/>
    <w:rsid w:val="00662B76"/>
    <w:rsid w:val="006641B3"/>
    <w:rsid w:val="00667A2C"/>
    <w:rsid w:val="00681B83"/>
    <w:rsid w:val="00683CEE"/>
    <w:rsid w:val="0068490B"/>
    <w:rsid w:val="00691E65"/>
    <w:rsid w:val="00695E7C"/>
    <w:rsid w:val="006968CB"/>
    <w:rsid w:val="00697B4F"/>
    <w:rsid w:val="006B1C8B"/>
    <w:rsid w:val="006B6EF9"/>
    <w:rsid w:val="006C600B"/>
    <w:rsid w:val="006C600E"/>
    <w:rsid w:val="006D24D3"/>
    <w:rsid w:val="006D43CA"/>
    <w:rsid w:val="006D4AC6"/>
    <w:rsid w:val="006D50C2"/>
    <w:rsid w:val="006D5D8F"/>
    <w:rsid w:val="006E3BC4"/>
    <w:rsid w:val="006E41AF"/>
    <w:rsid w:val="006F4558"/>
    <w:rsid w:val="006F53BA"/>
    <w:rsid w:val="006F6209"/>
    <w:rsid w:val="007025B0"/>
    <w:rsid w:val="007065FA"/>
    <w:rsid w:val="00713103"/>
    <w:rsid w:val="007159D2"/>
    <w:rsid w:val="007220DE"/>
    <w:rsid w:val="00722DBD"/>
    <w:rsid w:val="0072345F"/>
    <w:rsid w:val="00723E52"/>
    <w:rsid w:val="00724798"/>
    <w:rsid w:val="00725D5B"/>
    <w:rsid w:val="00727294"/>
    <w:rsid w:val="007278D2"/>
    <w:rsid w:val="00727E97"/>
    <w:rsid w:val="007348CB"/>
    <w:rsid w:val="00734C9C"/>
    <w:rsid w:val="007372EA"/>
    <w:rsid w:val="007401F2"/>
    <w:rsid w:val="0074149B"/>
    <w:rsid w:val="007453D2"/>
    <w:rsid w:val="00760BD0"/>
    <w:rsid w:val="00763A3B"/>
    <w:rsid w:val="00766227"/>
    <w:rsid w:val="00767168"/>
    <w:rsid w:val="00767E91"/>
    <w:rsid w:val="007725B8"/>
    <w:rsid w:val="00773CF6"/>
    <w:rsid w:val="00775244"/>
    <w:rsid w:val="007765A4"/>
    <w:rsid w:val="00776AB2"/>
    <w:rsid w:val="007774CD"/>
    <w:rsid w:val="0078087F"/>
    <w:rsid w:val="00784F01"/>
    <w:rsid w:val="00787A30"/>
    <w:rsid w:val="007904D8"/>
    <w:rsid w:val="00794FDA"/>
    <w:rsid w:val="007A04FE"/>
    <w:rsid w:val="007A0935"/>
    <w:rsid w:val="007B09DD"/>
    <w:rsid w:val="007C0EE8"/>
    <w:rsid w:val="007C74AE"/>
    <w:rsid w:val="007D5160"/>
    <w:rsid w:val="007D5953"/>
    <w:rsid w:val="007E0163"/>
    <w:rsid w:val="007F1810"/>
    <w:rsid w:val="007F3456"/>
    <w:rsid w:val="007F6380"/>
    <w:rsid w:val="00804868"/>
    <w:rsid w:val="00806CD9"/>
    <w:rsid w:val="00817524"/>
    <w:rsid w:val="0083699D"/>
    <w:rsid w:val="008404B7"/>
    <w:rsid w:val="00842ACC"/>
    <w:rsid w:val="008430E7"/>
    <w:rsid w:val="00843965"/>
    <w:rsid w:val="00846D11"/>
    <w:rsid w:val="0085531D"/>
    <w:rsid w:val="00857F62"/>
    <w:rsid w:val="00860B73"/>
    <w:rsid w:val="00867E21"/>
    <w:rsid w:val="00870A0D"/>
    <w:rsid w:val="008745CB"/>
    <w:rsid w:val="00880467"/>
    <w:rsid w:val="00885F7C"/>
    <w:rsid w:val="008919E9"/>
    <w:rsid w:val="008A3038"/>
    <w:rsid w:val="008A4ED3"/>
    <w:rsid w:val="008A72C9"/>
    <w:rsid w:val="008B0657"/>
    <w:rsid w:val="008B23A2"/>
    <w:rsid w:val="008B64F6"/>
    <w:rsid w:val="008C573E"/>
    <w:rsid w:val="008D2D9F"/>
    <w:rsid w:val="008E7163"/>
    <w:rsid w:val="008F0641"/>
    <w:rsid w:val="008F0F69"/>
    <w:rsid w:val="008F5238"/>
    <w:rsid w:val="008F6CFE"/>
    <w:rsid w:val="00910FE0"/>
    <w:rsid w:val="009151FB"/>
    <w:rsid w:val="009262EA"/>
    <w:rsid w:val="00931237"/>
    <w:rsid w:val="009333C4"/>
    <w:rsid w:val="0094227C"/>
    <w:rsid w:val="0094326C"/>
    <w:rsid w:val="00945ACE"/>
    <w:rsid w:val="00947A5F"/>
    <w:rsid w:val="00950C89"/>
    <w:rsid w:val="00957D3A"/>
    <w:rsid w:val="0096426A"/>
    <w:rsid w:val="009673EA"/>
    <w:rsid w:val="00973295"/>
    <w:rsid w:val="00976E1F"/>
    <w:rsid w:val="00981903"/>
    <w:rsid w:val="0099066B"/>
    <w:rsid w:val="00990690"/>
    <w:rsid w:val="009A1298"/>
    <w:rsid w:val="009A3C73"/>
    <w:rsid w:val="009A504A"/>
    <w:rsid w:val="009A6D9D"/>
    <w:rsid w:val="009A765B"/>
    <w:rsid w:val="009B3563"/>
    <w:rsid w:val="009B7E72"/>
    <w:rsid w:val="009C0F87"/>
    <w:rsid w:val="009C4608"/>
    <w:rsid w:val="009C5579"/>
    <w:rsid w:val="009C5F20"/>
    <w:rsid w:val="009C79BC"/>
    <w:rsid w:val="009C7A3E"/>
    <w:rsid w:val="009D00F7"/>
    <w:rsid w:val="009D37AD"/>
    <w:rsid w:val="009D6244"/>
    <w:rsid w:val="009D6CE5"/>
    <w:rsid w:val="009D717F"/>
    <w:rsid w:val="009F2330"/>
    <w:rsid w:val="009F430A"/>
    <w:rsid w:val="009F53A8"/>
    <w:rsid w:val="009F768A"/>
    <w:rsid w:val="00A021C0"/>
    <w:rsid w:val="00A127B1"/>
    <w:rsid w:val="00A1323D"/>
    <w:rsid w:val="00A156A9"/>
    <w:rsid w:val="00A25AF7"/>
    <w:rsid w:val="00A30691"/>
    <w:rsid w:val="00A352E6"/>
    <w:rsid w:val="00A45376"/>
    <w:rsid w:val="00A52A48"/>
    <w:rsid w:val="00A54C7C"/>
    <w:rsid w:val="00A54F14"/>
    <w:rsid w:val="00A56111"/>
    <w:rsid w:val="00A645D3"/>
    <w:rsid w:val="00A77BEF"/>
    <w:rsid w:val="00A8197B"/>
    <w:rsid w:val="00A85BBA"/>
    <w:rsid w:val="00A93E96"/>
    <w:rsid w:val="00A9765C"/>
    <w:rsid w:val="00AA0179"/>
    <w:rsid w:val="00AA6670"/>
    <w:rsid w:val="00AB4F42"/>
    <w:rsid w:val="00AB7B89"/>
    <w:rsid w:val="00AC1A18"/>
    <w:rsid w:val="00AC2B66"/>
    <w:rsid w:val="00AC45BD"/>
    <w:rsid w:val="00AC4C42"/>
    <w:rsid w:val="00AD0E8C"/>
    <w:rsid w:val="00AD2B30"/>
    <w:rsid w:val="00AD4D65"/>
    <w:rsid w:val="00AD5FC0"/>
    <w:rsid w:val="00AD6A70"/>
    <w:rsid w:val="00AE02E1"/>
    <w:rsid w:val="00AE0F46"/>
    <w:rsid w:val="00AE5498"/>
    <w:rsid w:val="00AF091B"/>
    <w:rsid w:val="00AF4205"/>
    <w:rsid w:val="00AF4870"/>
    <w:rsid w:val="00AF541F"/>
    <w:rsid w:val="00AF67C1"/>
    <w:rsid w:val="00AF7DB2"/>
    <w:rsid w:val="00B021D6"/>
    <w:rsid w:val="00B07D39"/>
    <w:rsid w:val="00B206B4"/>
    <w:rsid w:val="00B20AB2"/>
    <w:rsid w:val="00B2248C"/>
    <w:rsid w:val="00B22E0B"/>
    <w:rsid w:val="00B2523E"/>
    <w:rsid w:val="00B25E4B"/>
    <w:rsid w:val="00B307B4"/>
    <w:rsid w:val="00B35229"/>
    <w:rsid w:val="00B411ED"/>
    <w:rsid w:val="00B44A87"/>
    <w:rsid w:val="00B45947"/>
    <w:rsid w:val="00B54712"/>
    <w:rsid w:val="00B55C30"/>
    <w:rsid w:val="00B55FF3"/>
    <w:rsid w:val="00B6032F"/>
    <w:rsid w:val="00B64448"/>
    <w:rsid w:val="00B70B37"/>
    <w:rsid w:val="00B74C63"/>
    <w:rsid w:val="00B75B43"/>
    <w:rsid w:val="00B77810"/>
    <w:rsid w:val="00B80272"/>
    <w:rsid w:val="00B807F0"/>
    <w:rsid w:val="00B80F28"/>
    <w:rsid w:val="00B81CBB"/>
    <w:rsid w:val="00B82B73"/>
    <w:rsid w:val="00B919EC"/>
    <w:rsid w:val="00B95ED9"/>
    <w:rsid w:val="00B96929"/>
    <w:rsid w:val="00B96AA2"/>
    <w:rsid w:val="00B9724C"/>
    <w:rsid w:val="00BA21D2"/>
    <w:rsid w:val="00BA7361"/>
    <w:rsid w:val="00BA74C5"/>
    <w:rsid w:val="00BB48AB"/>
    <w:rsid w:val="00BB727D"/>
    <w:rsid w:val="00BB79D0"/>
    <w:rsid w:val="00BC0181"/>
    <w:rsid w:val="00BD0499"/>
    <w:rsid w:val="00BE4474"/>
    <w:rsid w:val="00BE5316"/>
    <w:rsid w:val="00BE591C"/>
    <w:rsid w:val="00BF0C1F"/>
    <w:rsid w:val="00BF123B"/>
    <w:rsid w:val="00BF6483"/>
    <w:rsid w:val="00BF7680"/>
    <w:rsid w:val="00BF7CFF"/>
    <w:rsid w:val="00C00132"/>
    <w:rsid w:val="00C057F4"/>
    <w:rsid w:val="00C0624B"/>
    <w:rsid w:val="00C128FC"/>
    <w:rsid w:val="00C16877"/>
    <w:rsid w:val="00C24DE0"/>
    <w:rsid w:val="00C2557B"/>
    <w:rsid w:val="00C277E4"/>
    <w:rsid w:val="00C278BE"/>
    <w:rsid w:val="00C2790B"/>
    <w:rsid w:val="00C474F1"/>
    <w:rsid w:val="00C54BD1"/>
    <w:rsid w:val="00C5759F"/>
    <w:rsid w:val="00C60E62"/>
    <w:rsid w:val="00C657F2"/>
    <w:rsid w:val="00C757AA"/>
    <w:rsid w:val="00C75E30"/>
    <w:rsid w:val="00C828ED"/>
    <w:rsid w:val="00C86B9D"/>
    <w:rsid w:val="00C9229B"/>
    <w:rsid w:val="00C928BB"/>
    <w:rsid w:val="00C973B9"/>
    <w:rsid w:val="00CA76D7"/>
    <w:rsid w:val="00CB5CC2"/>
    <w:rsid w:val="00CC040F"/>
    <w:rsid w:val="00CC0A71"/>
    <w:rsid w:val="00CC11B2"/>
    <w:rsid w:val="00CC4640"/>
    <w:rsid w:val="00CD4F6A"/>
    <w:rsid w:val="00CE1304"/>
    <w:rsid w:val="00CE2CAD"/>
    <w:rsid w:val="00CE507F"/>
    <w:rsid w:val="00CE6D53"/>
    <w:rsid w:val="00D02870"/>
    <w:rsid w:val="00D02C17"/>
    <w:rsid w:val="00D02EB4"/>
    <w:rsid w:val="00D06BB3"/>
    <w:rsid w:val="00D13EC9"/>
    <w:rsid w:val="00D17013"/>
    <w:rsid w:val="00D20EE1"/>
    <w:rsid w:val="00D323C9"/>
    <w:rsid w:val="00D3622C"/>
    <w:rsid w:val="00D36262"/>
    <w:rsid w:val="00D40EF3"/>
    <w:rsid w:val="00D458A8"/>
    <w:rsid w:val="00D553EA"/>
    <w:rsid w:val="00D55A72"/>
    <w:rsid w:val="00D60839"/>
    <w:rsid w:val="00D62C01"/>
    <w:rsid w:val="00D63590"/>
    <w:rsid w:val="00D723E4"/>
    <w:rsid w:val="00D73955"/>
    <w:rsid w:val="00D75CE1"/>
    <w:rsid w:val="00D75F88"/>
    <w:rsid w:val="00D77498"/>
    <w:rsid w:val="00D815AE"/>
    <w:rsid w:val="00D83F81"/>
    <w:rsid w:val="00D8480F"/>
    <w:rsid w:val="00D8562D"/>
    <w:rsid w:val="00D8568B"/>
    <w:rsid w:val="00D85A3F"/>
    <w:rsid w:val="00D87412"/>
    <w:rsid w:val="00D92C96"/>
    <w:rsid w:val="00D9637B"/>
    <w:rsid w:val="00DA618F"/>
    <w:rsid w:val="00DB4145"/>
    <w:rsid w:val="00DC1453"/>
    <w:rsid w:val="00DC5BB5"/>
    <w:rsid w:val="00DC5DE9"/>
    <w:rsid w:val="00DD1A06"/>
    <w:rsid w:val="00DD245E"/>
    <w:rsid w:val="00DD409C"/>
    <w:rsid w:val="00DD44AA"/>
    <w:rsid w:val="00DE5EB2"/>
    <w:rsid w:val="00DF1BF1"/>
    <w:rsid w:val="00DF531F"/>
    <w:rsid w:val="00E103C2"/>
    <w:rsid w:val="00E11194"/>
    <w:rsid w:val="00E1277B"/>
    <w:rsid w:val="00E12B78"/>
    <w:rsid w:val="00E173EB"/>
    <w:rsid w:val="00E26474"/>
    <w:rsid w:val="00E26883"/>
    <w:rsid w:val="00E308B9"/>
    <w:rsid w:val="00E308BE"/>
    <w:rsid w:val="00E3175B"/>
    <w:rsid w:val="00E3356D"/>
    <w:rsid w:val="00E37F3E"/>
    <w:rsid w:val="00E415D9"/>
    <w:rsid w:val="00E440D6"/>
    <w:rsid w:val="00E474C7"/>
    <w:rsid w:val="00E55C12"/>
    <w:rsid w:val="00E62E30"/>
    <w:rsid w:val="00E661C9"/>
    <w:rsid w:val="00E67E31"/>
    <w:rsid w:val="00E842D6"/>
    <w:rsid w:val="00E84681"/>
    <w:rsid w:val="00E8603A"/>
    <w:rsid w:val="00E93F19"/>
    <w:rsid w:val="00E9709F"/>
    <w:rsid w:val="00EA3BF8"/>
    <w:rsid w:val="00EA6E6E"/>
    <w:rsid w:val="00EB6F91"/>
    <w:rsid w:val="00EC2E80"/>
    <w:rsid w:val="00EC33DD"/>
    <w:rsid w:val="00EC3EA5"/>
    <w:rsid w:val="00EC40FE"/>
    <w:rsid w:val="00EC687B"/>
    <w:rsid w:val="00ED06EA"/>
    <w:rsid w:val="00ED108B"/>
    <w:rsid w:val="00ED1E1A"/>
    <w:rsid w:val="00ED2BB7"/>
    <w:rsid w:val="00EE54FD"/>
    <w:rsid w:val="00EE65F4"/>
    <w:rsid w:val="00EE7B68"/>
    <w:rsid w:val="00EE7ED5"/>
    <w:rsid w:val="00EF5F98"/>
    <w:rsid w:val="00F00ACC"/>
    <w:rsid w:val="00F00F11"/>
    <w:rsid w:val="00F01FA4"/>
    <w:rsid w:val="00F0200B"/>
    <w:rsid w:val="00F02539"/>
    <w:rsid w:val="00F054F7"/>
    <w:rsid w:val="00F106B6"/>
    <w:rsid w:val="00F11668"/>
    <w:rsid w:val="00F145EA"/>
    <w:rsid w:val="00F1505C"/>
    <w:rsid w:val="00F15484"/>
    <w:rsid w:val="00F15E25"/>
    <w:rsid w:val="00F2788E"/>
    <w:rsid w:val="00F31FDA"/>
    <w:rsid w:val="00F43EA8"/>
    <w:rsid w:val="00F47277"/>
    <w:rsid w:val="00F57C45"/>
    <w:rsid w:val="00F74F83"/>
    <w:rsid w:val="00F76A82"/>
    <w:rsid w:val="00F806E3"/>
    <w:rsid w:val="00F811EC"/>
    <w:rsid w:val="00F81B4A"/>
    <w:rsid w:val="00F83A52"/>
    <w:rsid w:val="00F84398"/>
    <w:rsid w:val="00F92C34"/>
    <w:rsid w:val="00F94ECF"/>
    <w:rsid w:val="00FA4004"/>
    <w:rsid w:val="00FB5902"/>
    <w:rsid w:val="00FC4170"/>
    <w:rsid w:val="00FD5E22"/>
    <w:rsid w:val="00FE5BB0"/>
    <w:rsid w:val="00FF4056"/>
    <w:rsid w:val="00FF4AFF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193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6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E84681"/>
    <w:rPr>
      <w:rFonts w:ascii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7247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24798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72479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2479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2479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24798"/>
  </w:style>
  <w:style w:type="paragraph" w:customStyle="1" w:styleId="ConsPlusTitle">
    <w:name w:val="ConsPlusTitle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Normal (Web)"/>
    <w:basedOn w:val="a"/>
    <w:uiPriority w:val="99"/>
    <w:semiHidden/>
    <w:unhideWhenUsed/>
    <w:rsid w:val="00724798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72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2193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2193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193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16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qFormat/>
    <w:rsid w:val="00E84681"/>
    <w:rPr>
      <w:rFonts w:ascii="Times New Roman" w:hAnsi="Times New Roman" w:cs="Times New Roman"/>
      <w:b/>
      <w:bCs/>
    </w:rPr>
  </w:style>
  <w:style w:type="paragraph" w:styleId="a4">
    <w:name w:val="List Paragraph"/>
    <w:basedOn w:val="a"/>
    <w:uiPriority w:val="34"/>
    <w:qFormat/>
    <w:rsid w:val="007247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724798"/>
    <w:rPr>
      <w:color w:val="0000FF" w:themeColor="hyperlink"/>
      <w:u w:val="single"/>
    </w:rPr>
  </w:style>
  <w:style w:type="character" w:styleId="a6">
    <w:name w:val="Placeholder Text"/>
    <w:basedOn w:val="a0"/>
    <w:uiPriority w:val="99"/>
    <w:semiHidden/>
    <w:rsid w:val="0072479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2479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72479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24798"/>
  </w:style>
  <w:style w:type="paragraph" w:customStyle="1" w:styleId="ConsPlusTitle">
    <w:name w:val="ConsPlusTitle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247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Normal (Web)"/>
    <w:basedOn w:val="a"/>
    <w:uiPriority w:val="99"/>
    <w:semiHidden/>
    <w:unhideWhenUsed/>
    <w:rsid w:val="00724798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72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21934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2193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8213</Words>
  <Characters>46818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Камышанова</cp:lastModifiedBy>
  <cp:revision>5</cp:revision>
  <cp:lastPrinted>2016-02-01T05:38:00Z</cp:lastPrinted>
  <dcterms:created xsi:type="dcterms:W3CDTF">2016-01-29T11:26:00Z</dcterms:created>
  <dcterms:modified xsi:type="dcterms:W3CDTF">2016-02-01T05:41:00Z</dcterms:modified>
</cp:coreProperties>
</file>